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080"/>
        <w:rPr>
          <w:rFonts w:ascii="Times New Roman" w:hAnsi="Times New Roman"/>
          <w:sz w:val="24"/>
          <w:szCs w:val="24"/>
          <w:lang w:val="sr-RS"/>
        </w:rPr>
      </w:pPr>
      <w:r>
        <w:rPr>
          <w:rFonts w:ascii="Times New Roman" w:hAnsi="Times New Roman"/>
          <w:sz w:val="24"/>
          <w:szCs w:val="24"/>
          <w:lang w:val="sr-RS"/>
        </w:rPr>
      </w:r>
    </w:p>
    <w:p>
      <w:pPr>
        <w:pStyle w:val="Normal"/>
        <w:ind w:firstLine="3570"/>
        <w:rPr>
          <w:rFonts w:ascii="Times New Roman" w:hAnsi="Times New Roman"/>
          <w:sz w:val="24"/>
          <w:szCs w:val="24"/>
        </w:rPr>
      </w:pPr>
      <w:r>
        <w:rPr/>
        <w:drawing>
          <wp:inline distT="0" distB="0" distL="0" distR="0">
            <wp:extent cx="1033780" cy="1025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033780" cy="1025525"/>
                    </a:xfrm>
                    <a:prstGeom prst="rect">
                      <a:avLst/>
                    </a:prstGeom>
                  </pic:spPr>
                </pic:pic>
              </a:graphicData>
            </a:graphic>
          </wp:inline>
        </w:drawing>
      </w:r>
    </w:p>
    <w:p>
      <w:pPr>
        <w:pStyle w:val="Normal"/>
        <w:jc w:val="center"/>
        <w:rPr>
          <w:rFonts w:ascii="Times New Roman" w:hAnsi="Times New Roman"/>
          <w:b/>
          <w:b/>
          <w:sz w:val="24"/>
          <w:szCs w:val="24"/>
        </w:rPr>
      </w:pPr>
      <w:r>
        <w:rPr>
          <w:rFonts w:ascii="Times New Roman" w:hAnsi="Times New Roman"/>
          <w:b/>
          <w:sz w:val="24"/>
          <w:szCs w:val="24"/>
        </w:rPr>
        <w:t>Р е п у б л и к а  С р б и ј а</w:t>
      </w:r>
    </w:p>
    <w:p>
      <w:pPr>
        <w:pStyle w:val="Normal"/>
        <w:pBdr>
          <w:bottom w:val="single" w:sz="12" w:space="1" w:color="000000"/>
        </w:pBdr>
        <w:jc w:val="center"/>
        <w:rPr>
          <w:rFonts w:ascii="Times New Roman" w:hAnsi="Times New Roman"/>
          <w:b/>
          <w:b/>
          <w:sz w:val="24"/>
          <w:szCs w:val="24"/>
        </w:rPr>
      </w:pPr>
      <w:r>
        <w:rPr>
          <w:rFonts w:ascii="Times New Roman" w:hAnsi="Times New Roman"/>
          <w:b/>
          <w:sz w:val="24"/>
          <w:szCs w:val="24"/>
        </w:rPr>
        <w:t>ОСНОВНО ЈАВНО ТУЖИЛАШТВО К</w:t>
      </w:r>
      <w:r>
        <w:rPr>
          <w:rFonts w:ascii="Times New Roman" w:hAnsi="Times New Roman"/>
          <w:b/>
          <w:sz w:val="24"/>
          <w:szCs w:val="24"/>
          <w:lang w:val="sr-RS"/>
        </w:rPr>
        <w:t>РАГУЈЕВАЦ</w:t>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b/>
          <w:b/>
          <w:sz w:val="36"/>
          <w:szCs w:val="36"/>
          <w:lang w:val="sr-RS"/>
        </w:rPr>
      </w:pPr>
      <w:r>
        <w:rPr>
          <w:rFonts w:ascii="Times New Roman" w:hAnsi="Times New Roman"/>
          <w:b/>
          <w:sz w:val="36"/>
          <w:szCs w:val="36"/>
          <w:lang w:val="sr-RS"/>
        </w:rPr>
      </w:r>
    </w:p>
    <w:p>
      <w:pPr>
        <w:pStyle w:val="Normal"/>
        <w:jc w:val="center"/>
        <w:rPr>
          <w:rFonts w:ascii="Times New Roman" w:hAnsi="Times New Roman"/>
          <w:b/>
          <w:b/>
          <w:sz w:val="36"/>
          <w:szCs w:val="36"/>
        </w:rPr>
      </w:pPr>
      <w:r>
        <w:rPr>
          <w:rFonts w:ascii="Times New Roman" w:hAnsi="Times New Roman"/>
          <w:b/>
          <w:sz w:val="36"/>
          <w:szCs w:val="36"/>
        </w:rPr>
        <w:t>ПЛАН И ПРОГРАМ РАДА</w:t>
      </w:r>
    </w:p>
    <w:p>
      <w:pPr>
        <w:pStyle w:val="Normal"/>
        <w:jc w:val="center"/>
        <w:rPr>
          <w:rFonts w:ascii="Times New Roman" w:hAnsi="Times New Roman"/>
          <w:b/>
          <w:b/>
          <w:sz w:val="36"/>
          <w:szCs w:val="36"/>
        </w:rPr>
      </w:pPr>
      <w:r>
        <w:rPr>
          <w:rFonts w:ascii="Times New Roman" w:hAnsi="Times New Roman"/>
          <w:b/>
          <w:sz w:val="36"/>
          <w:szCs w:val="36"/>
        </w:rPr>
        <w:t>ОСНОВНОГ ЈАВНОГ ТУЖИЛАШТВА</w:t>
      </w:r>
    </w:p>
    <w:p>
      <w:pPr>
        <w:pStyle w:val="Normal"/>
        <w:jc w:val="center"/>
        <w:rPr>
          <w:rFonts w:ascii="Times New Roman" w:hAnsi="Times New Roman"/>
          <w:b/>
          <w:b/>
          <w:sz w:val="36"/>
          <w:szCs w:val="36"/>
        </w:rPr>
      </w:pPr>
      <w:r>
        <w:rPr>
          <w:rFonts w:ascii="Times New Roman" w:hAnsi="Times New Roman"/>
          <w:b/>
          <w:sz w:val="36"/>
          <w:szCs w:val="36"/>
        </w:rPr>
        <w:t>У К</w:t>
      </w:r>
      <w:r>
        <w:rPr>
          <w:rFonts w:ascii="Times New Roman" w:hAnsi="Times New Roman"/>
          <w:b/>
          <w:sz w:val="36"/>
          <w:szCs w:val="36"/>
          <w:lang w:val="sr-RS"/>
        </w:rPr>
        <w:t>РАГУЈЕВЦУ</w:t>
      </w:r>
    </w:p>
    <w:p>
      <w:pPr>
        <w:pStyle w:val="Normal"/>
        <w:jc w:val="center"/>
        <w:rPr>
          <w:rFonts w:ascii="Times New Roman" w:hAnsi="Times New Roman"/>
          <w:b/>
          <w:b/>
          <w:sz w:val="28"/>
          <w:szCs w:val="28"/>
        </w:rPr>
      </w:pPr>
      <w:r>
        <w:rPr>
          <w:rFonts w:ascii="Times New Roman" w:hAnsi="Times New Roman"/>
          <w:b/>
          <w:sz w:val="28"/>
          <w:szCs w:val="28"/>
        </w:rPr>
        <w:t>за 202</w:t>
      </w:r>
      <w:r>
        <w:rPr>
          <w:rFonts w:ascii="Times New Roman" w:hAnsi="Times New Roman"/>
          <w:b/>
          <w:sz w:val="28"/>
          <w:szCs w:val="28"/>
          <w:lang w:val="sr-RS"/>
        </w:rPr>
        <w:t>6</w:t>
      </w:r>
      <w:r>
        <w:rPr>
          <w:rFonts w:ascii="Times New Roman" w:hAnsi="Times New Roman"/>
          <w:b/>
          <w:sz w:val="28"/>
          <w:szCs w:val="28"/>
        </w:rPr>
        <w:t>. годину</w:t>
      </w:r>
    </w:p>
    <w:p>
      <w:pPr>
        <w:pStyle w:val="Normal"/>
        <w:ind w:firstLine="703"/>
        <w:jc w:val="center"/>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ind w:firstLine="703"/>
        <w:jc w:val="left"/>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lang w:val="sr-RS"/>
        </w:rPr>
      </w:pPr>
      <w:r>
        <w:rPr>
          <w:rFonts w:ascii="Times New Roman" w:hAnsi="Times New Roman"/>
          <w:sz w:val="40"/>
          <w:szCs w:val="40"/>
          <w:lang w:val="sr-RS"/>
        </w:rPr>
      </w:r>
    </w:p>
    <w:p>
      <w:pPr>
        <w:pStyle w:val="Normal"/>
        <w:rPr>
          <w:rFonts w:ascii="Times New Roman" w:hAnsi="Times New Roman"/>
          <w:sz w:val="40"/>
          <w:szCs w:val="40"/>
          <w:lang w:val="sr-RS"/>
        </w:rPr>
      </w:pPr>
      <w:r>
        <w:rPr>
          <w:rFonts w:ascii="Times New Roman" w:hAnsi="Times New Roman"/>
          <w:sz w:val="40"/>
          <w:szCs w:val="40"/>
          <w:lang w:val="sr-RS"/>
        </w:rPr>
      </w:r>
    </w:p>
    <w:p>
      <w:pPr>
        <w:pStyle w:val="Normal"/>
        <w:pBdr>
          <w:bottom w:val="single" w:sz="12" w:space="1" w:color="000000"/>
        </w:pBdr>
        <w:rPr>
          <w:rFonts w:ascii="Times New Roman" w:hAnsi="Times New Roman"/>
          <w:sz w:val="24"/>
          <w:szCs w:val="24"/>
        </w:rPr>
      </w:pPr>
      <w:r>
        <w:rPr>
          <w:rFonts w:ascii="Times New Roman" w:hAnsi="Times New Roman"/>
          <w:sz w:val="24"/>
          <w:szCs w:val="24"/>
        </w:rPr>
      </w:r>
    </w:p>
    <w:p>
      <w:pPr>
        <w:pStyle w:val="Normal"/>
        <w:rPr>
          <w:rFonts w:ascii="Times New Roman" w:hAnsi="Times New Roman"/>
          <w:b/>
          <w:b/>
          <w:sz w:val="24"/>
          <w:szCs w:val="24"/>
          <w:lang w:val="sr-RS"/>
        </w:rPr>
      </w:pPr>
      <w:r>
        <w:rPr>
          <w:rFonts w:ascii="Times New Roman" w:hAnsi="Times New Roman"/>
          <w:b/>
          <w:sz w:val="24"/>
          <w:szCs w:val="24"/>
          <w:lang w:val="sr-Latn-CS"/>
        </w:rPr>
        <w:t xml:space="preserve">                        </w:t>
      </w:r>
      <w:r>
        <w:rPr>
          <w:rFonts w:ascii="Times New Roman" w:hAnsi="Times New Roman"/>
          <w:b/>
          <w:sz w:val="24"/>
          <w:szCs w:val="24"/>
        </w:rPr>
        <w:t xml:space="preserve">                          </w:t>
      </w:r>
      <w:r>
        <w:rPr>
          <w:rFonts w:ascii="Times New Roman" w:hAnsi="Times New Roman"/>
          <w:b/>
          <w:sz w:val="24"/>
          <w:szCs w:val="24"/>
        </w:rPr>
        <w:t>03.11</w:t>
      </w:r>
      <w:r>
        <w:rPr>
          <w:rFonts w:ascii="Times New Roman" w:hAnsi="Times New Roman"/>
          <w:b/>
          <w:sz w:val="24"/>
          <w:szCs w:val="24"/>
          <w:lang w:val="sr-RS"/>
        </w:rPr>
        <w:t>.</w:t>
      </w:r>
      <w:r>
        <w:rPr>
          <w:rFonts w:ascii="Times New Roman" w:hAnsi="Times New Roman"/>
          <w:b/>
          <w:sz w:val="24"/>
          <w:szCs w:val="24"/>
        </w:rPr>
        <w:t>202</w:t>
      </w:r>
      <w:r>
        <w:rPr>
          <w:rFonts w:ascii="Times New Roman" w:hAnsi="Times New Roman"/>
          <w:b/>
          <w:sz w:val="24"/>
          <w:szCs w:val="24"/>
          <w:lang w:val="sr-RS"/>
        </w:rPr>
        <w:t>5</w:t>
      </w:r>
      <w:r>
        <w:rPr>
          <w:rFonts w:ascii="Times New Roman" w:hAnsi="Times New Roman"/>
          <w:b/>
          <w:sz w:val="24"/>
          <w:szCs w:val="24"/>
        </w:rPr>
        <w:t>.године</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spacing w:before="0" w:after="0"/>
        <w:ind w:firstLine="720"/>
        <w:rPr>
          <w:b/>
          <w:b/>
          <w:lang w:val="sr-RS"/>
        </w:rPr>
      </w:pPr>
      <w:r>
        <w:rPr>
          <w:b/>
          <w:lang w:val="sr-RS"/>
        </w:rPr>
        <w:t xml:space="preserve">              </w:t>
      </w:r>
    </w:p>
    <w:p>
      <w:pPr>
        <w:pStyle w:val="Normal"/>
        <w:spacing w:before="0" w:after="0"/>
        <w:ind w:firstLine="720"/>
        <w:rPr>
          <w:b/>
          <w:b/>
          <w:lang w:val="sr-RS"/>
        </w:rPr>
      </w:pPr>
      <w:r>
        <w:rPr>
          <w:b/>
          <w:lang w:val="sr-RS"/>
        </w:rPr>
        <w:t xml:space="preserve">              </w:t>
      </w:r>
    </w:p>
    <w:p>
      <w:pPr>
        <w:pStyle w:val="Normal"/>
        <w:spacing w:before="0" w:after="0"/>
        <w:ind w:firstLine="720"/>
        <w:rPr>
          <w:b/>
          <w:b/>
          <w:lang w:val="sr-RS"/>
        </w:rPr>
      </w:pPr>
      <w:r>
        <w:rPr>
          <w:b/>
          <w:lang w:val="sr-RS"/>
        </w:rPr>
      </w:r>
    </w:p>
    <w:p>
      <w:pPr>
        <w:pStyle w:val="Normal"/>
        <w:spacing w:before="0" w:after="0"/>
        <w:ind w:firstLine="720"/>
        <w:rPr>
          <w:b/>
          <w:b/>
          <w:lang w:val="sr-RS"/>
        </w:rPr>
      </w:pPr>
      <w:r>
        <w:rPr>
          <w:b/>
          <w:lang w:val="sr-RS"/>
        </w:rPr>
      </w:r>
    </w:p>
    <w:p>
      <w:pPr>
        <w:pStyle w:val="Normal"/>
        <w:spacing w:before="0" w:after="0"/>
        <w:ind w:firstLine="720"/>
        <w:rPr>
          <w:b/>
          <w:b/>
          <w:lang w:val="sr-RS"/>
        </w:rPr>
      </w:pPr>
      <w:r>
        <w:rPr>
          <w:b/>
          <w:lang w:val="sr-RS"/>
        </w:rPr>
      </w:r>
    </w:p>
    <w:p>
      <w:pPr>
        <w:pStyle w:val="Normal"/>
        <w:spacing w:before="0" w:after="0"/>
        <w:ind w:firstLine="720"/>
        <w:rPr>
          <w:b/>
          <w:b/>
          <w:lang w:val="sr-RS"/>
        </w:rPr>
      </w:pPr>
      <w:r>
        <w:rPr>
          <w:b/>
          <w:lang w:val="sr-RS"/>
        </w:rPr>
        <w:t xml:space="preserve">              </w:t>
      </w:r>
      <w:r>
        <w:rPr/>
        <w:drawing>
          <wp:inline distT="0" distB="0" distL="0" distR="0">
            <wp:extent cx="382270" cy="65722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382270" cy="657225"/>
                    </a:xfrm>
                    <a:prstGeom prst="rect">
                      <a:avLst/>
                    </a:prstGeom>
                  </pic:spPr>
                </pic:pic>
              </a:graphicData>
            </a:graphic>
          </wp:inline>
        </w:drawing>
      </w:r>
    </w:p>
    <w:p>
      <w:pPr>
        <w:pStyle w:val="Normal"/>
        <w:spacing w:before="0" w:after="0"/>
        <w:rPr>
          <w:rFonts w:ascii="Times New Roman" w:hAnsi="Times New Roman" w:cs="Times New Roman"/>
          <w:b/>
          <w:b/>
          <w:sz w:val="24"/>
          <w:szCs w:val="24"/>
          <w:lang w:val="sr-CS"/>
        </w:rPr>
      </w:pPr>
      <w:r>
        <w:rPr>
          <w:rFonts w:cs="Times New Roman" w:ascii="Times New Roman" w:hAnsi="Times New Roman"/>
          <w:b/>
          <w:sz w:val="24"/>
          <w:szCs w:val="24"/>
          <w:lang w:val="sr-CS"/>
        </w:rPr>
        <w:t xml:space="preserve">              </w:t>
      </w:r>
      <w:r>
        <w:rPr>
          <w:rFonts w:cs="Times New Roman" w:ascii="Times New Roman" w:hAnsi="Times New Roman"/>
          <w:b/>
          <w:sz w:val="24"/>
          <w:szCs w:val="24"/>
        </w:rPr>
        <w:t>Р</w:t>
      </w:r>
      <w:r>
        <w:rPr>
          <w:rFonts w:cs="Times New Roman" w:ascii="Times New Roman" w:hAnsi="Times New Roman"/>
          <w:b/>
          <w:sz w:val="24"/>
          <w:szCs w:val="24"/>
          <w:lang w:val="sr-CS"/>
        </w:rPr>
        <w:t>епублика Србија</w:t>
      </w:r>
    </w:p>
    <w:p>
      <w:pPr>
        <w:pStyle w:val="Normal"/>
        <w:spacing w:before="0" w:after="0"/>
        <w:rPr>
          <w:rFonts w:ascii="Times New Roman" w:hAnsi="Times New Roman" w:cs="Times New Roman"/>
          <w:b/>
          <w:b/>
          <w:sz w:val="24"/>
          <w:szCs w:val="24"/>
          <w:lang w:val="sr-CS"/>
        </w:rPr>
      </w:pPr>
      <w:r>
        <w:rPr>
          <w:rFonts w:cs="Times New Roman" w:ascii="Times New Roman" w:hAnsi="Times New Roman"/>
          <w:b/>
          <w:sz w:val="24"/>
          <w:szCs w:val="24"/>
          <w:lang w:val="sr-CS"/>
        </w:rPr>
        <w:t xml:space="preserve">            </w:t>
      </w:r>
      <w:r>
        <w:rPr>
          <w:rFonts w:cs="Times New Roman" w:ascii="Times New Roman" w:hAnsi="Times New Roman"/>
          <w:b w:val="false"/>
          <w:bCs w:val="false"/>
          <w:sz w:val="24"/>
          <w:szCs w:val="24"/>
          <w:lang w:val="sr-CS"/>
        </w:rPr>
        <w:t xml:space="preserve"> </w:t>
      </w:r>
      <w:r>
        <w:rPr>
          <w:rFonts w:cs="Times New Roman" w:ascii="Times New Roman" w:hAnsi="Times New Roman"/>
          <w:b w:val="false"/>
          <w:bCs w:val="false"/>
          <w:sz w:val="24"/>
          <w:szCs w:val="24"/>
        </w:rPr>
        <w:t>О</w:t>
      </w:r>
      <w:r>
        <w:rPr>
          <w:rFonts w:cs="Times New Roman" w:ascii="Times New Roman" w:hAnsi="Times New Roman"/>
          <w:b w:val="false"/>
          <w:bCs w:val="false"/>
          <w:sz w:val="24"/>
          <w:szCs w:val="24"/>
          <w:lang w:val="sr-CS"/>
        </w:rPr>
        <w:t>СНОВНО</w:t>
      </w:r>
      <w:r>
        <w:rPr>
          <w:rFonts w:cs="Times New Roman" w:ascii="Times New Roman" w:hAnsi="Times New Roman"/>
          <w:b w:val="false"/>
          <w:bCs w:val="false"/>
          <w:sz w:val="24"/>
          <w:szCs w:val="24"/>
        </w:rPr>
        <w:t xml:space="preserve"> ЈAВНО</w:t>
      </w:r>
    </w:p>
    <w:p>
      <w:pPr>
        <w:pStyle w:val="Normal"/>
        <w:spacing w:before="0" w:after="0"/>
        <w:rPr>
          <w:b w:val="false"/>
          <w:b w:val="false"/>
          <w:bCs w:val="false"/>
        </w:rPr>
      </w:pPr>
      <w:r>
        <w:rPr>
          <w:rFonts w:cs="Times New Roman" w:ascii="Times New Roman" w:hAnsi="Times New Roman"/>
          <w:b w:val="false"/>
          <w:bCs w:val="false"/>
          <w:sz w:val="24"/>
          <w:szCs w:val="24"/>
          <w:lang w:val="sr-CS"/>
        </w:rPr>
        <w:t xml:space="preserve"> </w:t>
      </w:r>
      <w:r>
        <w:rPr>
          <w:rFonts w:cs="Times New Roman" w:ascii="Times New Roman" w:hAnsi="Times New Roman"/>
          <w:b w:val="false"/>
          <w:bCs w:val="false"/>
          <w:sz w:val="24"/>
          <w:szCs w:val="24"/>
        </w:rPr>
        <w:t>ТУЖИЛAШТВО</w:t>
      </w:r>
      <w:r>
        <w:rPr>
          <w:rFonts w:cs="Times New Roman" w:ascii="Times New Roman" w:hAnsi="Times New Roman"/>
          <w:b w:val="false"/>
          <w:bCs w:val="false"/>
          <w:sz w:val="24"/>
          <w:szCs w:val="24"/>
          <w:lang w:val="sr-CS"/>
        </w:rPr>
        <w:t xml:space="preserve"> У КРАГУЈЕВЦУ</w:t>
      </w:r>
    </w:p>
    <w:p>
      <w:pPr>
        <w:pStyle w:val="Normal"/>
        <w:spacing w:before="0" w:after="0"/>
        <w:rPr>
          <w:b w:val="false"/>
          <w:b w:val="false"/>
          <w:bCs w:val="false"/>
        </w:rPr>
      </w:pPr>
      <w:r>
        <w:rPr>
          <w:rFonts w:cs="Times New Roman" w:ascii="Times New Roman" w:hAnsi="Times New Roman"/>
          <w:b w:val="false"/>
          <w:bCs w:val="false"/>
          <w:sz w:val="24"/>
          <w:szCs w:val="24"/>
          <w:lang w:val="sr-CS"/>
        </w:rPr>
        <w:t xml:space="preserve">                   </w:t>
      </w:r>
      <w:r>
        <w:rPr>
          <w:rFonts w:cs="Times New Roman" w:ascii="Times New Roman" w:hAnsi="Times New Roman"/>
          <w:b w:val="false"/>
          <w:bCs w:val="false"/>
          <w:sz w:val="24"/>
          <w:szCs w:val="24"/>
          <w:lang w:val="sr-CS"/>
        </w:rPr>
        <w:t xml:space="preserve">А бр. </w:t>
      </w:r>
      <w:r>
        <w:rPr>
          <w:rFonts w:cs="Times New Roman" w:ascii="Times New Roman" w:hAnsi="Times New Roman"/>
          <w:b w:val="false"/>
          <w:bCs w:val="false"/>
          <w:sz w:val="24"/>
          <w:szCs w:val="24"/>
          <w:lang w:val="sr-RS"/>
        </w:rPr>
        <w:t>342/25</w:t>
      </w:r>
    </w:p>
    <w:p>
      <w:pPr>
        <w:pStyle w:val="Normal"/>
        <w:spacing w:before="0" w:after="0"/>
        <w:rPr>
          <w:b w:val="false"/>
          <w:b w:val="false"/>
          <w:bCs w:val="false"/>
        </w:rPr>
      </w:pPr>
      <w:r>
        <w:rPr>
          <w:rFonts w:cs="Times New Roman" w:ascii="Times New Roman" w:hAnsi="Times New Roman"/>
          <w:b w:val="false"/>
          <w:bCs w:val="false"/>
          <w:sz w:val="24"/>
          <w:szCs w:val="24"/>
          <w:lang w:val="sr-CS"/>
        </w:rPr>
        <w:t xml:space="preserve">            </w:t>
      </w: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03.11</w:t>
      </w:r>
      <w:r>
        <w:rPr>
          <w:rFonts w:cs="Times New Roman" w:ascii="Times New Roman" w:hAnsi="Times New Roman"/>
          <w:b w:val="false"/>
          <w:bCs w:val="false"/>
          <w:sz w:val="24"/>
          <w:szCs w:val="24"/>
          <w:lang w:val="sr-RS"/>
        </w:rPr>
        <w:t>.2025</w:t>
      </w:r>
      <w:r>
        <w:rPr>
          <w:rFonts w:cs="Times New Roman" w:ascii="Times New Roman" w:hAnsi="Times New Roman"/>
          <w:b w:val="false"/>
          <w:bCs w:val="false"/>
          <w:sz w:val="24"/>
          <w:szCs w:val="24"/>
        </w:rPr>
        <w:t>. године</w:t>
      </w:r>
    </w:p>
    <w:p>
      <w:pPr>
        <w:pStyle w:val="Normal"/>
        <w:spacing w:before="0" w:after="0"/>
        <w:rPr>
          <w:b w:val="false"/>
          <w:b w:val="false"/>
          <w:bCs w:val="false"/>
        </w:rPr>
      </w:pPr>
      <w:r>
        <w:rPr>
          <w:rFonts w:cs="Times New Roman" w:ascii="Times New Roman" w:hAnsi="Times New Roman"/>
          <w:b w:val="false"/>
          <w:bCs w:val="false"/>
          <w:sz w:val="24"/>
          <w:szCs w:val="24"/>
          <w:lang w:val="sr-CS"/>
        </w:rPr>
        <w:t xml:space="preserve">              </w:t>
      </w:r>
      <w:r>
        <w:rPr>
          <w:rFonts w:cs="Times New Roman" w:ascii="Times New Roman" w:hAnsi="Times New Roman"/>
          <w:b w:val="false"/>
          <w:bCs w:val="false"/>
          <w:sz w:val="24"/>
          <w:szCs w:val="24"/>
          <w:lang w:val="sr-CS"/>
        </w:rPr>
        <w:t>К р а г у ј е в а ц</w:t>
      </w:r>
    </w:p>
    <w:p>
      <w:pPr>
        <w:pStyle w:val="Normal"/>
        <w:spacing w:before="0" w:after="0"/>
        <w:rPr>
          <w:rFonts w:ascii="Times New Roman" w:hAnsi="Times New Roman" w:cs="Times New Roman"/>
          <w:b/>
          <w:b/>
          <w:sz w:val="24"/>
          <w:szCs w:val="24"/>
          <w:lang w:val="sr-CS"/>
        </w:rPr>
      </w:pPr>
      <w:r>
        <w:rPr>
          <w:rFonts w:cs="Times New Roman" w:ascii="Times New Roman" w:hAnsi="Times New Roman"/>
          <w:b/>
          <w:sz w:val="24"/>
          <w:szCs w:val="24"/>
          <w:lang w:val="sr-CS"/>
        </w:rPr>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На основу члана </w:t>
      </w:r>
      <w:r>
        <w:rPr>
          <w:rFonts w:ascii="Times New Roman" w:hAnsi="Times New Roman"/>
          <w:sz w:val="24"/>
          <w:szCs w:val="24"/>
        </w:rPr>
        <w:t>38.</w:t>
      </w:r>
      <w:r>
        <w:rPr>
          <w:rFonts w:ascii="Times New Roman" w:hAnsi="Times New Roman"/>
          <w:sz w:val="24"/>
          <w:szCs w:val="24"/>
          <w:lang w:val="sr-RS"/>
        </w:rPr>
        <w:t xml:space="preserve"> и члана </w:t>
      </w:r>
      <w:r>
        <w:rPr>
          <w:rFonts w:ascii="Times New Roman" w:hAnsi="Times New Roman"/>
          <w:sz w:val="24"/>
          <w:szCs w:val="24"/>
          <w:lang w:val="sr-CS"/>
        </w:rPr>
        <w:t>39.став 1.Закона о јавном тужилаштву („Сл.гласник РС“ број 10/23), а у вези са чланом 22.</w:t>
      </w:r>
      <w:r>
        <w:rPr>
          <w:rFonts w:ascii="Times New Roman" w:hAnsi="Times New Roman"/>
          <w:sz w:val="24"/>
          <w:szCs w:val="24"/>
          <w:lang w:val="sr-Latn-RS"/>
        </w:rPr>
        <w:t xml:space="preserve">, </w:t>
      </w:r>
      <w:r>
        <w:rPr>
          <w:rFonts w:ascii="Times New Roman" w:hAnsi="Times New Roman"/>
          <w:sz w:val="24"/>
          <w:szCs w:val="24"/>
          <w:lang w:val="sr-RS"/>
        </w:rPr>
        <w:t>чланом 23. и чланом</w:t>
      </w:r>
      <w:r>
        <w:rPr>
          <w:rFonts w:ascii="Times New Roman" w:hAnsi="Times New Roman"/>
          <w:sz w:val="24"/>
          <w:szCs w:val="24"/>
          <w:lang w:val="sr-Latn-RS"/>
        </w:rPr>
        <w:t xml:space="preserve"> 24</w:t>
      </w:r>
      <w:r>
        <w:rPr>
          <w:rFonts w:ascii="Times New Roman" w:hAnsi="Times New Roman"/>
          <w:sz w:val="24"/>
          <w:szCs w:val="24"/>
          <w:lang w:val="sr-CS"/>
        </w:rPr>
        <w:t>.Правилника о управи у јавном тужилаштву („Сл.гласник РС“ број 10/25) и Правилника о унутрашњем уређењу и  систематизацији радних места у Основном јавном тужилаштву</w:t>
      </w:r>
      <w:r>
        <w:rPr>
          <w:rFonts w:ascii="Times New Roman" w:hAnsi="Times New Roman"/>
          <w:sz w:val="24"/>
          <w:szCs w:val="24"/>
          <w:lang w:val="sr-RS"/>
        </w:rPr>
        <w:t xml:space="preserve"> у Крагујевцу </w:t>
      </w:r>
      <w:r>
        <w:rPr>
          <w:rFonts w:ascii="Times New Roman" w:hAnsi="Times New Roman"/>
          <w:sz w:val="24"/>
          <w:szCs w:val="24"/>
          <w:lang w:val="sr-CS"/>
        </w:rPr>
        <w:t xml:space="preserve">А.бр. </w:t>
      </w:r>
      <w:r>
        <w:rPr>
          <w:rFonts w:ascii="Times New Roman" w:hAnsi="Times New Roman"/>
          <w:sz w:val="24"/>
          <w:szCs w:val="24"/>
          <w:lang w:val="sr-RS"/>
        </w:rPr>
        <w:t>253/23</w:t>
      </w:r>
      <w:r>
        <w:rPr>
          <w:rFonts w:ascii="Times New Roman" w:hAnsi="Times New Roman"/>
          <w:sz w:val="24"/>
          <w:szCs w:val="24"/>
          <w:lang w:val="sr-CS"/>
        </w:rPr>
        <w:t xml:space="preserve"> од </w:t>
      </w:r>
      <w:r>
        <w:rPr>
          <w:rFonts w:ascii="Times New Roman" w:hAnsi="Times New Roman"/>
          <w:sz w:val="24"/>
          <w:szCs w:val="24"/>
          <w:lang w:val="sr-RS"/>
        </w:rPr>
        <w:t>01.09.2025</w:t>
      </w:r>
      <w:r>
        <w:rPr>
          <w:rFonts w:ascii="Times New Roman" w:hAnsi="Times New Roman"/>
          <w:sz w:val="24"/>
          <w:szCs w:val="24"/>
          <w:lang w:val="sr-CS"/>
        </w:rPr>
        <w:t xml:space="preserve">.године, дана </w:t>
      </w:r>
      <w:r>
        <w:rPr>
          <w:rFonts w:ascii="Times New Roman" w:hAnsi="Times New Roman"/>
          <w:sz w:val="24"/>
          <w:szCs w:val="24"/>
          <w:lang w:val="sr-RS"/>
        </w:rPr>
        <w:t>03.11</w:t>
      </w:r>
      <w:r>
        <w:rPr>
          <w:rFonts w:ascii="Times New Roman" w:hAnsi="Times New Roman"/>
          <w:sz w:val="24"/>
          <w:szCs w:val="24"/>
          <w:lang w:val="sr-CS"/>
        </w:rPr>
        <w:t>.2025.</w:t>
      </w:r>
      <w:r>
        <w:rPr>
          <w:rFonts w:ascii="Times New Roman" w:hAnsi="Times New Roman"/>
          <w:sz w:val="24"/>
          <w:szCs w:val="24"/>
        </w:rPr>
        <w:t>године,</w:t>
      </w:r>
      <w:r>
        <w:rPr>
          <w:rFonts w:ascii="Times New Roman" w:hAnsi="Times New Roman"/>
          <w:sz w:val="24"/>
          <w:szCs w:val="24"/>
          <w:lang w:val="sr-CS"/>
        </w:rPr>
        <w:t xml:space="preserve"> Главни јавни тужилац Основног јавног тужилаштва у Крагујевцу, Слободанка Раковић, д</w:t>
      </w:r>
      <w:r>
        <w:rPr>
          <w:rFonts w:ascii="Times New Roman" w:hAnsi="Times New Roman"/>
          <w:b w:val="false"/>
          <w:bCs w:val="false"/>
          <w:sz w:val="24"/>
          <w:szCs w:val="24"/>
          <w:lang w:val="sr-CS"/>
        </w:rPr>
        <w:t>оноси</w:t>
      </w:r>
    </w:p>
    <w:p>
      <w:pPr>
        <w:pStyle w:val="Normal"/>
        <w:rPr>
          <w:rFonts w:ascii="Times New Roman" w:hAnsi="Times New Roman"/>
          <w:sz w:val="24"/>
          <w:szCs w:val="24"/>
          <w:lang w:val="sr-RS"/>
        </w:rPr>
      </w:pPr>
      <w:r>
        <w:rPr>
          <w:rFonts w:ascii="Times New Roman" w:hAnsi="Times New Roman"/>
          <w:sz w:val="24"/>
          <w:szCs w:val="24"/>
          <w:lang w:val="sr-RS"/>
        </w:rPr>
      </w:r>
    </w:p>
    <w:p>
      <w:pPr>
        <w:pStyle w:val="Normal"/>
        <w:jc w:val="center"/>
        <w:rPr>
          <w:rFonts w:ascii="Times New Roman" w:hAnsi="Times New Roman"/>
          <w:b/>
          <w:b/>
          <w:sz w:val="24"/>
          <w:szCs w:val="24"/>
          <w:lang w:val="sr-CS"/>
        </w:rPr>
      </w:pPr>
      <w:r>
        <w:rPr>
          <w:rFonts w:ascii="Times New Roman" w:hAnsi="Times New Roman"/>
          <w:b/>
          <w:sz w:val="24"/>
          <w:szCs w:val="24"/>
          <w:lang w:val="sr-CS"/>
        </w:rPr>
        <w:t xml:space="preserve">  </w:t>
      </w:r>
      <w:r>
        <w:rPr>
          <w:rFonts w:ascii="Times New Roman" w:hAnsi="Times New Roman"/>
          <w:b/>
          <w:sz w:val="28"/>
          <w:szCs w:val="28"/>
          <w:lang w:val="sr-CS"/>
        </w:rPr>
        <w:t xml:space="preserve"> </w:t>
      </w:r>
      <w:r>
        <w:rPr>
          <w:rFonts w:ascii="Times New Roman" w:hAnsi="Times New Roman"/>
          <w:b/>
          <w:sz w:val="28"/>
          <w:szCs w:val="28"/>
          <w:lang w:val="sr-CS"/>
        </w:rPr>
        <w:t>ПЛАН И ПРОГРАМ РАДА</w:t>
      </w:r>
    </w:p>
    <w:p>
      <w:pPr>
        <w:pStyle w:val="Normal"/>
        <w:jc w:val="center"/>
        <w:rPr>
          <w:sz w:val="28"/>
          <w:szCs w:val="28"/>
        </w:rPr>
      </w:pPr>
      <w:r>
        <w:rPr>
          <w:rFonts w:ascii="Times New Roman" w:hAnsi="Times New Roman"/>
          <w:b/>
          <w:sz w:val="28"/>
          <w:szCs w:val="28"/>
          <w:lang w:val="sr-CS"/>
        </w:rPr>
        <w:t xml:space="preserve"> </w:t>
      </w:r>
      <w:r>
        <w:rPr>
          <w:rFonts w:ascii="Times New Roman" w:hAnsi="Times New Roman"/>
          <w:b/>
          <w:sz w:val="28"/>
          <w:szCs w:val="28"/>
          <w:lang w:val="sr-CS"/>
        </w:rPr>
        <w:t>ОСНОВНОГ ЈАВНОГ ТУЖИЛАШТВА У КРАГУЈЕВЦУ</w:t>
      </w:r>
    </w:p>
    <w:p>
      <w:pPr>
        <w:pStyle w:val="Normal"/>
        <w:rPr>
          <w:rFonts w:ascii="Times New Roman" w:hAnsi="Times New Roman"/>
          <w:b/>
          <w:b/>
          <w:color w:val="000000"/>
          <w:sz w:val="24"/>
          <w:szCs w:val="24"/>
          <w:lang w:val="sr-RS"/>
        </w:rPr>
      </w:pPr>
      <w:r>
        <w:rPr>
          <w:rFonts w:ascii="Times New Roman" w:hAnsi="Times New Roman"/>
          <w:b/>
          <w:color w:val="000000"/>
          <w:sz w:val="24"/>
          <w:szCs w:val="24"/>
          <w:lang w:val="sr-RS"/>
        </w:rPr>
      </w:r>
    </w:p>
    <w:p>
      <w:pPr>
        <w:pStyle w:val="Normal"/>
        <w:jc w:val="center"/>
        <w:rPr>
          <w:rFonts w:ascii="Times New Roman" w:hAnsi="Times New Roman"/>
          <w:b/>
          <w:b/>
          <w:sz w:val="24"/>
          <w:szCs w:val="24"/>
          <w:lang w:val="sr-RS"/>
        </w:rPr>
      </w:pPr>
      <w:r>
        <w:rPr>
          <w:rFonts w:ascii="Times New Roman" w:hAnsi="Times New Roman"/>
          <w:b/>
          <w:sz w:val="24"/>
          <w:szCs w:val="24"/>
        </w:rPr>
        <w:t>I</w:t>
      </w:r>
    </w:p>
    <w:p>
      <w:pPr>
        <w:pStyle w:val="Normal"/>
        <w:jc w:val="center"/>
        <w:rPr>
          <w:rFonts w:ascii="Times New Roman" w:hAnsi="Times New Roman"/>
          <w:b/>
          <w:b/>
          <w:sz w:val="24"/>
          <w:szCs w:val="24"/>
          <w:lang w:val="sr-RS"/>
        </w:rPr>
      </w:pPr>
      <w:r>
        <w:rPr>
          <w:rFonts w:ascii="Times New Roman" w:hAnsi="Times New Roman"/>
          <w:b/>
          <w:sz w:val="24"/>
          <w:szCs w:val="24"/>
          <w:lang w:val="sr-RS"/>
        </w:rPr>
      </w:r>
    </w:p>
    <w:p>
      <w:pPr>
        <w:pStyle w:val="Normal"/>
        <w:ind w:left="-2" w:hanging="1556"/>
        <w:jc w:val="center"/>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 xml:space="preserve">ПЛАН РАДА </w:t>
      </w:r>
    </w:p>
    <w:p>
      <w:pPr>
        <w:pStyle w:val="Normal"/>
        <w:ind w:left="-2" w:hanging="1556"/>
        <w:jc w:val="center"/>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ОСНОВНОГ ЈАВНОГ ТУЖИЛАШТВА  У КРАГУЈЕВЦУ</w:t>
      </w:r>
    </w:p>
    <w:p>
      <w:pPr>
        <w:pStyle w:val="Normal"/>
        <w:ind w:left="2891" w:hanging="2891"/>
        <w:jc w:val="center"/>
        <w:rPr>
          <w:rFonts w:ascii="Times New Roman" w:hAnsi="Times New Roman"/>
          <w:b/>
          <w:b/>
          <w:sz w:val="24"/>
          <w:szCs w:val="24"/>
          <w:lang w:val="sr-RS"/>
        </w:rPr>
      </w:pPr>
      <w:r>
        <w:rPr>
          <w:rFonts w:ascii="Times New Roman" w:hAnsi="Times New Roman"/>
          <w:b/>
          <w:sz w:val="24"/>
          <w:szCs w:val="24"/>
          <w:lang w:val="sr-RS"/>
        </w:rPr>
      </w:r>
    </w:p>
    <w:p>
      <w:pPr>
        <w:pStyle w:val="Normal"/>
        <w:widowControl/>
        <w:shd w:val="clear" w:color="auto" w:fill="FFFFFF"/>
        <w:rPr>
          <w:rFonts w:ascii="Times New Roman" w:hAnsi="Times New Roman" w:eastAsia="Times New Roman"/>
          <w:color w:val="000000"/>
          <w:kern w:val="0"/>
          <w:sz w:val="24"/>
          <w:szCs w:val="24"/>
          <w:lang w:val="sr-RS" w:eastAsia="en-US"/>
        </w:rPr>
      </w:pPr>
      <w:r>
        <w:rPr>
          <w:rFonts w:eastAsia="Times New Roman" w:ascii="Times New Roman" w:hAnsi="Times New Roman"/>
          <w:color w:val="000000"/>
          <w:kern w:val="0"/>
          <w:sz w:val="24"/>
          <w:szCs w:val="24"/>
          <w:lang w:val="sr-RS" w:eastAsia="en-US"/>
        </w:rPr>
        <w:t xml:space="preserve">        </w:t>
      </w:r>
      <w:r>
        <w:rPr>
          <w:rFonts w:eastAsia="Times New Roman" w:ascii="Times New Roman" w:hAnsi="Times New Roman"/>
          <w:color w:val="000000"/>
          <w:kern w:val="0"/>
          <w:sz w:val="24"/>
          <w:szCs w:val="24"/>
          <w:lang w:eastAsia="en-US"/>
        </w:rPr>
        <w:t xml:space="preserve">Планом рада одређују се циљеви и приоритети </w:t>
      </w:r>
      <w:r>
        <w:rPr>
          <w:rFonts w:eastAsia="Times New Roman" w:ascii="Times New Roman" w:hAnsi="Times New Roman"/>
          <w:color w:val="000000"/>
          <w:kern w:val="0"/>
          <w:sz w:val="24"/>
          <w:szCs w:val="24"/>
          <w:lang w:val="sr-RS" w:eastAsia="en-US"/>
        </w:rPr>
        <w:t>Основног јавног</w:t>
      </w:r>
      <w:r>
        <w:rPr>
          <w:rFonts w:eastAsia="Times New Roman" w:ascii="Times New Roman" w:hAnsi="Times New Roman"/>
          <w:color w:val="000000"/>
          <w:kern w:val="0"/>
          <w:sz w:val="24"/>
          <w:szCs w:val="24"/>
          <w:lang w:eastAsia="en-US"/>
        </w:rPr>
        <w:t xml:space="preserve"> тужилаштва у</w:t>
      </w:r>
      <w:r>
        <w:rPr>
          <w:rFonts w:eastAsia="Times New Roman" w:ascii="Times New Roman" w:hAnsi="Times New Roman"/>
          <w:color w:val="000000"/>
          <w:kern w:val="0"/>
          <w:sz w:val="24"/>
          <w:szCs w:val="24"/>
          <w:lang w:val="sr-RS" w:eastAsia="en-US"/>
        </w:rPr>
        <w:t xml:space="preserve"> </w:t>
      </w:r>
      <w:r>
        <w:rPr>
          <w:rFonts w:eastAsia="Times New Roman" w:ascii="Times New Roman" w:hAnsi="Times New Roman"/>
          <w:color w:val="000000"/>
          <w:kern w:val="0"/>
          <w:sz w:val="24"/>
          <w:szCs w:val="24"/>
          <w:lang w:val="sr-Latn-RS" w:eastAsia="en-US"/>
        </w:rPr>
        <w:t>K</w:t>
      </w:r>
      <w:r>
        <w:rPr>
          <w:rFonts w:eastAsia="Times New Roman" w:ascii="Times New Roman" w:hAnsi="Times New Roman"/>
          <w:color w:val="000000"/>
          <w:kern w:val="0"/>
          <w:sz w:val="24"/>
          <w:szCs w:val="24"/>
          <w:lang w:val="sr-RS" w:eastAsia="en-US"/>
        </w:rPr>
        <w:t>рагујевцу у</w:t>
      </w:r>
      <w:r>
        <w:rPr>
          <w:rFonts w:eastAsia="Times New Roman" w:ascii="Times New Roman" w:hAnsi="Times New Roman"/>
          <w:color w:val="000000"/>
          <w:kern w:val="0"/>
          <w:sz w:val="24"/>
          <w:szCs w:val="24"/>
          <w:lang w:eastAsia="en-US"/>
        </w:rPr>
        <w:t xml:space="preserve"> поступању у одређеним областима и предметима из надлежности </w:t>
      </w:r>
      <w:r>
        <w:rPr>
          <w:rFonts w:eastAsia="Times New Roman" w:ascii="Times New Roman" w:hAnsi="Times New Roman"/>
          <w:color w:val="000000"/>
          <w:kern w:val="0"/>
          <w:sz w:val="24"/>
          <w:szCs w:val="24"/>
          <w:lang w:val="sr-RS" w:eastAsia="en-US"/>
        </w:rPr>
        <w:t xml:space="preserve">овог </w:t>
      </w:r>
      <w:r>
        <w:rPr>
          <w:rFonts w:eastAsia="Times New Roman" w:ascii="Times New Roman" w:hAnsi="Times New Roman"/>
          <w:color w:val="000000"/>
          <w:kern w:val="0"/>
          <w:sz w:val="24"/>
          <w:szCs w:val="24"/>
          <w:lang w:eastAsia="en-US"/>
        </w:rPr>
        <w:t>јавног тужилаштва.</w:t>
      </w:r>
    </w:p>
    <w:p>
      <w:pPr>
        <w:pStyle w:val="Normal"/>
        <w:widowControl/>
        <w:shd w:val="clear" w:color="auto" w:fill="FFFFFF"/>
        <w:rPr>
          <w:rFonts w:ascii="Times New Roman" w:hAnsi="Times New Roman" w:eastAsia="Times New Roman"/>
          <w:color w:val="000000"/>
          <w:kern w:val="0"/>
          <w:sz w:val="24"/>
          <w:szCs w:val="24"/>
          <w:lang w:val="sr-Latn-RS" w:eastAsia="en-US"/>
        </w:rPr>
      </w:pPr>
      <w:r>
        <w:rPr>
          <w:rFonts w:eastAsia="Times New Roman" w:ascii="Times New Roman" w:hAnsi="Times New Roman"/>
          <w:color w:val="000000"/>
          <w:kern w:val="0"/>
          <w:sz w:val="24"/>
          <w:szCs w:val="24"/>
          <w:lang w:val="sr-RS" w:eastAsia="en-US"/>
        </w:rPr>
        <w:t xml:space="preserve">        </w:t>
      </w:r>
      <w:r>
        <w:rPr>
          <w:rFonts w:eastAsia="Times New Roman" w:ascii="Times New Roman" w:hAnsi="Times New Roman"/>
          <w:color w:val="000000"/>
          <w:kern w:val="0"/>
          <w:sz w:val="24"/>
          <w:szCs w:val="24"/>
          <w:lang w:val="sr-RS" w:eastAsia="en-US"/>
        </w:rPr>
        <w:t xml:space="preserve">Планом рада за 2026.години очекује се већа ажурност и ефикаснија обрада јавнотужилачких предмета, а све у циљу да се нерешени предмети из ранијих година у примереном року окончају доношењем одговарајућих јавнотужилачких одлука, ради интереса странака, као и саме организације јавног тужилаштва.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RS"/>
        </w:rPr>
        <w:t xml:space="preserve">Од свих запослених се очекује да </w:t>
      </w:r>
      <w:r>
        <w:rPr>
          <w:rFonts w:ascii="Times New Roman" w:hAnsi="Times New Roman"/>
          <w:sz w:val="24"/>
          <w:szCs w:val="24"/>
          <w:lang w:val="sr-CS"/>
        </w:rPr>
        <w:t>постижу дневну ажурност, у складу са описом послова радног места.</w:t>
      </w:r>
    </w:p>
    <w:p>
      <w:pPr>
        <w:pStyle w:val="Normal"/>
        <w:ind w:firstLine="4457"/>
        <w:rPr>
          <w:rFonts w:ascii="Times New Roman" w:hAnsi="Times New Roman"/>
          <w:b/>
          <w:b/>
          <w:sz w:val="24"/>
          <w:szCs w:val="24"/>
        </w:rPr>
      </w:pPr>
      <w:r>
        <w:rPr>
          <w:rFonts w:ascii="Times New Roman" w:hAnsi="Times New Roman"/>
          <w:b/>
          <w:sz w:val="24"/>
          <w:szCs w:val="24"/>
        </w:rPr>
        <w:t>II</w:t>
      </w:r>
    </w:p>
    <w:p>
      <w:pPr>
        <w:pStyle w:val="Normal"/>
        <w:ind w:firstLine="4457"/>
        <w:rPr>
          <w:rFonts w:ascii="Times New Roman" w:hAnsi="Times New Roman"/>
          <w:b/>
          <w:b/>
          <w:sz w:val="24"/>
          <w:szCs w:val="24"/>
        </w:rPr>
      </w:pPr>
      <w:r>
        <w:rPr>
          <w:rFonts w:ascii="Times New Roman" w:hAnsi="Times New Roman"/>
          <w:b/>
          <w:sz w:val="24"/>
          <w:szCs w:val="24"/>
        </w:rPr>
      </w:r>
    </w:p>
    <w:p>
      <w:pPr>
        <w:pStyle w:val="NoSpacing"/>
        <w:jc w:val="center"/>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 xml:space="preserve">ПРОГРАМ РАДА </w:t>
      </w:r>
    </w:p>
    <w:p>
      <w:pPr>
        <w:pStyle w:val="NoSpacing"/>
        <w:jc w:val="center"/>
        <w:rPr>
          <w:rFonts w:ascii="Times New Roman" w:hAnsi="Times New Roman"/>
          <w:b/>
          <w:b/>
          <w:sz w:val="24"/>
          <w:szCs w:val="24"/>
          <w:lang w:val="sr-RS"/>
        </w:rPr>
      </w:pPr>
      <w:r>
        <w:rPr>
          <w:rFonts w:ascii="Times New Roman" w:hAnsi="Times New Roman"/>
          <w:b/>
          <w:sz w:val="24"/>
          <w:szCs w:val="24"/>
          <w:lang w:val="sr-RS"/>
        </w:rPr>
        <w:t xml:space="preserve">ОСНОВНОГ ЈАВНОГ ТУЖИЛАШТВА У КРАГУЈЕВЦУ </w:t>
      </w:r>
    </w:p>
    <w:p>
      <w:pPr>
        <w:pStyle w:val="NoSpacing"/>
        <w:jc w:val="center"/>
        <w:rPr>
          <w:rFonts w:ascii="Times New Roman" w:hAnsi="Times New Roman"/>
          <w:b/>
          <w:b/>
          <w:sz w:val="24"/>
          <w:szCs w:val="24"/>
          <w:lang w:val="sr-RS"/>
        </w:rPr>
      </w:pPr>
      <w:r>
        <w:rPr>
          <w:rFonts w:ascii="Times New Roman" w:hAnsi="Times New Roman"/>
          <w:b/>
          <w:sz w:val="24"/>
          <w:szCs w:val="24"/>
          <w:lang w:val="sr-RS"/>
        </w:rPr>
        <w:t xml:space="preserve">СА ОДЛУКОМ О ГОДИШЊЕМ РАСПОРЕДУ ПОСЛОВА </w:t>
      </w:r>
    </w:p>
    <w:p>
      <w:pPr>
        <w:pStyle w:val="NoSpacing"/>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rPr>
          <w:rFonts w:ascii="Times New Roman" w:hAnsi="Times New Roman"/>
          <w:sz w:val="24"/>
          <w:szCs w:val="24"/>
          <w:lang w:val="sr-CS"/>
        </w:rPr>
      </w:pPr>
      <w:r>
        <w:rPr>
          <w:rFonts w:ascii="Times New Roman" w:hAnsi="Times New Roman"/>
          <w:sz w:val="24"/>
          <w:szCs w:val="24"/>
        </w:rPr>
        <w:t xml:space="preserve">           </w:t>
      </w:r>
      <w:r>
        <w:rPr>
          <w:rFonts w:ascii="Times New Roman" w:hAnsi="Times New Roman"/>
          <w:sz w:val="24"/>
          <w:szCs w:val="24"/>
          <w:lang w:val="sr-CS"/>
        </w:rPr>
        <w:t xml:space="preserve">Програмом рада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за 2026.годину одредиће се унутрашња организација рада јавног тужилаштва, са временским оквиром остваривања плана рада и распоредом послова које обавља особље у јавном тужилаштву.  Програм је сачињен на бази послова и задатака које Основно јавно тужилаштво у </w:t>
      </w:r>
      <w:r>
        <w:rPr>
          <w:rFonts w:ascii="Times New Roman" w:hAnsi="Times New Roman"/>
          <w:sz w:val="24"/>
          <w:szCs w:val="24"/>
          <w:lang w:val="sr-RS"/>
        </w:rPr>
        <w:t>Крагујевцу</w:t>
      </w:r>
      <w:r>
        <w:rPr>
          <w:rFonts w:ascii="Times New Roman" w:hAnsi="Times New Roman"/>
          <w:sz w:val="24"/>
          <w:szCs w:val="24"/>
          <w:lang w:val="sr-CS"/>
        </w:rPr>
        <w:t xml:space="preserve"> треба да изврши у оквиру своје уставне и законске надлежности, како би се обезбедило законито и ефикасно остваривање функција јавног тужилаштва </w:t>
      </w:r>
      <w:r>
        <w:rPr>
          <w:rFonts w:ascii="Times New Roman" w:hAnsi="Times New Roman"/>
          <w:sz w:val="24"/>
          <w:szCs w:val="24"/>
        </w:rPr>
        <w:t xml:space="preserve">у целини. </w:t>
      </w:r>
    </w:p>
    <w:p>
      <w:pPr>
        <w:pStyle w:val="NoSpacing"/>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rPr>
        <w:t>Основно јавно тужилаштво у К</w:t>
      </w:r>
      <w:r>
        <w:rPr>
          <w:rFonts w:cs="Times New Roman" w:ascii="Times New Roman" w:hAnsi="Times New Roman"/>
          <w:sz w:val="24"/>
          <w:szCs w:val="24"/>
          <w:lang w:val="sr-RS"/>
        </w:rPr>
        <w:t xml:space="preserve">рагујевцу </w:t>
      </w:r>
      <w:r>
        <w:rPr>
          <w:rFonts w:cs="Times New Roman" w:ascii="Times New Roman" w:hAnsi="Times New Roman"/>
          <w:sz w:val="24"/>
          <w:szCs w:val="24"/>
        </w:rPr>
        <w:t xml:space="preserve">надлежно је да поступа пред Основним судом у </w:t>
      </w:r>
      <w:r>
        <w:rPr>
          <w:rFonts w:cs="Times New Roman" w:ascii="Times New Roman" w:hAnsi="Times New Roman"/>
          <w:sz w:val="24"/>
          <w:szCs w:val="24"/>
          <w:lang w:val="sr-RS"/>
        </w:rPr>
        <w:t>Крагујевцу</w:t>
      </w:r>
      <w:r>
        <w:rPr>
          <w:rFonts w:cs="Times New Roman" w:ascii="Times New Roman" w:hAnsi="Times New Roman"/>
          <w:sz w:val="24"/>
          <w:szCs w:val="24"/>
        </w:rPr>
        <w:t xml:space="preserve"> и другим судом и органом на начин прописан законом.</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Програмом се предвиђају послови и задаци из Законом утврђене надлежности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који се односе на решавање и поступање пред Основним судом у </w:t>
      </w:r>
      <w:r>
        <w:rPr>
          <w:rFonts w:ascii="Times New Roman" w:hAnsi="Times New Roman"/>
          <w:sz w:val="24"/>
          <w:szCs w:val="24"/>
          <w:lang w:val="sr-RS"/>
        </w:rPr>
        <w:t>Крагујевцу</w:t>
      </w:r>
      <w:r>
        <w:rPr>
          <w:rFonts w:ascii="Times New Roman" w:hAnsi="Times New Roman"/>
          <w:sz w:val="24"/>
          <w:szCs w:val="24"/>
          <w:lang w:val="sr-CS"/>
        </w:rPr>
        <w:t xml:space="preserve"> за које је Законом предвиђена као главна новчана казна или казна затвора до 10 година, ако за наведене предмете није надлежан Виши суд, као и поступање по разним представкама грађана и правних лица. </w:t>
      </w:r>
    </w:p>
    <w:p>
      <w:pPr>
        <w:pStyle w:val="NoSpacing"/>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rPr>
        <w:t>Програмом се предвиђа и начин организовања и распоред послова за реализацију Програма и законске надлежности Основног јавног тужилаштва и одређују се носиоци за извршавање послова према унутрашњој организацији одређеној Правилником о управи у јавн</w:t>
      </w:r>
      <w:r>
        <w:rPr>
          <w:rFonts w:cs="Times New Roman" w:ascii="Times New Roman" w:hAnsi="Times New Roman"/>
          <w:sz w:val="24"/>
          <w:szCs w:val="24"/>
          <w:lang w:val="sr-RS"/>
        </w:rPr>
        <w:t>ом</w:t>
      </w:r>
      <w:r>
        <w:rPr>
          <w:rFonts w:cs="Times New Roman" w:ascii="Times New Roman" w:hAnsi="Times New Roman"/>
          <w:sz w:val="24"/>
          <w:szCs w:val="24"/>
        </w:rPr>
        <w:t xml:space="preserve"> тужилаштв</w:t>
      </w:r>
      <w:r>
        <w:rPr>
          <w:rFonts w:cs="Times New Roman" w:ascii="Times New Roman" w:hAnsi="Times New Roman"/>
          <w:sz w:val="24"/>
          <w:szCs w:val="24"/>
          <w:lang w:val="sr-RS"/>
        </w:rPr>
        <w:t xml:space="preserve">у, </w:t>
      </w:r>
      <w:r>
        <w:rPr>
          <w:rFonts w:ascii="Times New Roman" w:hAnsi="Times New Roman"/>
          <w:sz w:val="24"/>
          <w:szCs w:val="24"/>
          <w:lang w:val="sr-CS"/>
        </w:rPr>
        <w:t xml:space="preserve">Правилником о унутрашњем уређењу и  систематизацији радних места у Основном јавном тужилаштву </w:t>
      </w:r>
      <w:r>
        <w:rPr>
          <w:rFonts w:ascii="Times New Roman" w:hAnsi="Times New Roman"/>
          <w:sz w:val="24"/>
          <w:szCs w:val="24"/>
          <w:lang w:val="sr-RS"/>
        </w:rPr>
        <w:t>Крагујевцу</w:t>
      </w:r>
      <w:r>
        <w:rPr>
          <w:rFonts w:ascii="Times New Roman" w:hAnsi="Times New Roman"/>
          <w:sz w:val="24"/>
          <w:szCs w:val="24"/>
          <w:lang w:val="sr-CS"/>
        </w:rPr>
        <w:t xml:space="preserve"> А. бр. </w:t>
      </w:r>
      <w:r>
        <w:rPr>
          <w:rFonts w:ascii="Times New Roman" w:hAnsi="Times New Roman"/>
          <w:sz w:val="24"/>
          <w:szCs w:val="24"/>
          <w:lang w:val="sr-RS"/>
        </w:rPr>
        <w:t>253/23</w:t>
      </w:r>
      <w:r>
        <w:rPr>
          <w:rFonts w:ascii="Times New Roman" w:hAnsi="Times New Roman"/>
          <w:sz w:val="24"/>
          <w:szCs w:val="24"/>
          <w:lang w:val="sr-CS"/>
        </w:rPr>
        <w:t xml:space="preserve"> од </w:t>
      </w:r>
      <w:r>
        <w:rPr>
          <w:rFonts w:ascii="Times New Roman" w:hAnsi="Times New Roman"/>
          <w:sz w:val="24"/>
          <w:szCs w:val="24"/>
          <w:lang w:val="sr-RS"/>
        </w:rPr>
        <w:t>01.09.2023</w:t>
      </w:r>
      <w:r>
        <w:rPr>
          <w:rFonts w:ascii="Times New Roman" w:hAnsi="Times New Roman"/>
          <w:sz w:val="24"/>
          <w:szCs w:val="24"/>
          <w:lang w:val="sr-CS"/>
        </w:rPr>
        <w:t xml:space="preserve">.године.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Програмом рада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реализује се и програм рада Вишег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Апелационог јавног тужилаштва у Крагујевцу, као и Врховног јавног тужилаштва у делу прописаних обавеза за нижа јавна тужилаштва. </w:t>
      </w:r>
    </w:p>
    <w:p>
      <w:pPr>
        <w:pStyle w:val="Normal"/>
        <w:rPr>
          <w:rFonts w:ascii="Times New Roman" w:hAnsi="Times New Roman"/>
          <w:sz w:val="24"/>
          <w:szCs w:val="24"/>
          <w:lang w:val="sr-CS"/>
        </w:rPr>
      </w:pPr>
      <w:r>
        <w:rPr>
          <w:rFonts w:ascii="Times New Roman" w:hAnsi="Times New Roman"/>
          <w:b/>
          <w:sz w:val="24"/>
          <w:szCs w:val="24"/>
          <w:lang w:val="sr-CS"/>
        </w:rPr>
        <w:t xml:space="preserve">         </w:t>
      </w:r>
      <w:r>
        <w:rPr>
          <w:rFonts w:ascii="Times New Roman" w:hAnsi="Times New Roman"/>
          <w:sz w:val="24"/>
          <w:szCs w:val="24"/>
          <w:lang w:val="sr-CS"/>
        </w:rPr>
        <w:t xml:space="preserve">За реализацију послова утврђених овим програмом стараће се главни јавни тужилац </w:t>
      </w:r>
      <w:r>
        <w:rPr>
          <w:rFonts w:ascii="Times New Roman" w:hAnsi="Times New Roman"/>
          <w:sz w:val="24"/>
          <w:szCs w:val="24"/>
          <w:lang w:val="sr-RS"/>
        </w:rPr>
        <w:t>Слободанка Раковић</w:t>
      </w:r>
      <w:r>
        <w:rPr>
          <w:rFonts w:ascii="Times New Roman" w:hAnsi="Times New Roman"/>
          <w:sz w:val="24"/>
          <w:szCs w:val="24"/>
          <w:lang w:val="sr-CS"/>
        </w:rPr>
        <w:t>, ка</w:t>
      </w:r>
      <w:r>
        <w:rPr>
          <w:rFonts w:ascii="Times New Roman" w:hAnsi="Times New Roman"/>
          <w:sz w:val="24"/>
          <w:szCs w:val="24"/>
          <w:lang w:val="sr-RS"/>
        </w:rPr>
        <w:t xml:space="preserve">о </w:t>
      </w:r>
      <w:r>
        <w:rPr>
          <w:rFonts w:ascii="Times New Roman" w:hAnsi="Times New Roman"/>
          <w:sz w:val="24"/>
          <w:szCs w:val="24"/>
          <w:lang w:val="sr-CS"/>
        </w:rPr>
        <w:t xml:space="preserve">и јавни тужиоци Основног јавног тужилаштва, секретар тужилаштва, виши јавнотужилачки </w:t>
      </w:r>
      <w:r>
        <w:rPr>
          <w:rFonts w:ascii="Times New Roman" w:hAnsi="Times New Roman"/>
          <w:sz w:val="24"/>
          <w:szCs w:val="24"/>
          <w:lang w:val="sr-RS"/>
        </w:rPr>
        <w:t>сарадници</w:t>
      </w:r>
      <w:r>
        <w:rPr>
          <w:rFonts w:ascii="Times New Roman" w:hAnsi="Times New Roman"/>
          <w:sz w:val="24"/>
          <w:szCs w:val="24"/>
          <w:lang w:val="sr-CS"/>
        </w:rPr>
        <w:t>, јавнотужилачки</w:t>
      </w:r>
      <w:r>
        <w:rPr>
          <w:rFonts w:ascii="Times New Roman" w:hAnsi="Times New Roman"/>
          <w:sz w:val="24"/>
          <w:szCs w:val="24"/>
          <w:lang w:val="sr-RS"/>
        </w:rPr>
        <w:t xml:space="preserve"> сарадници </w:t>
      </w:r>
      <w:r>
        <w:rPr>
          <w:rFonts w:ascii="Times New Roman" w:hAnsi="Times New Roman"/>
          <w:sz w:val="24"/>
          <w:szCs w:val="24"/>
          <w:lang w:val="sr-CS"/>
        </w:rPr>
        <w:t xml:space="preserve">и административно особље. </w:t>
      </w:r>
    </w:p>
    <w:p>
      <w:pPr>
        <w:pStyle w:val="Normal"/>
        <w:rPr>
          <w:color w:val="FF0000"/>
        </w:rPr>
      </w:pPr>
      <w:r>
        <w:rPr>
          <w:rFonts w:ascii="Times New Roman" w:hAnsi="Times New Roman"/>
          <w:sz w:val="24"/>
          <w:szCs w:val="24"/>
          <w:lang w:val="sr-CS"/>
        </w:rPr>
        <w:t xml:space="preserve">         </w:t>
      </w:r>
      <w:r>
        <w:rPr>
          <w:rFonts w:ascii="Times New Roman" w:hAnsi="Times New Roman"/>
          <w:sz w:val="24"/>
          <w:szCs w:val="24"/>
          <w:lang w:val="sr-RS"/>
        </w:rPr>
        <w:t>Главни јавни тужилац, јавни тужиоци и јавнотужилачки  помоћници своје задате послове обављају у кривичном одељењу Основног јавног тужилаштва у Крагујевцу, обзиром да на број јавних тужилаца није могуће образовати посебне организационе јединице за вршење сродних послова, односно одељења.</w:t>
      </w:r>
    </w:p>
    <w:p>
      <w:pPr>
        <w:pStyle w:val="Normal"/>
        <w:rPr>
          <w:color w:val="FF0000"/>
        </w:rPr>
      </w:pPr>
      <w:r>
        <w:rPr>
          <w:color w:val="FF0000"/>
        </w:rPr>
      </w:r>
    </w:p>
    <w:p>
      <w:pPr>
        <w:pStyle w:val="Normal"/>
        <w:ind w:firstLine="4457"/>
        <w:rPr>
          <w:rFonts w:ascii="Times New Roman" w:hAnsi="Times New Roman"/>
          <w:b/>
          <w:b/>
          <w:sz w:val="24"/>
          <w:szCs w:val="24"/>
        </w:rPr>
      </w:pPr>
      <w:r>
        <w:rPr>
          <w:rFonts w:cs="Times New Roman" w:ascii="Times New Roman" w:hAnsi="Times New Roman"/>
          <w:b/>
          <w:sz w:val="24"/>
          <w:szCs w:val="24"/>
          <w:lang w:val="sr-RS"/>
        </w:rPr>
        <w:t>III</w:t>
      </w:r>
    </w:p>
    <w:p>
      <w:pPr>
        <w:pStyle w:val="Normal"/>
        <w:ind w:firstLine="4457"/>
        <w:rPr>
          <w:rFonts w:ascii="Times New Roman" w:hAnsi="Times New Roman"/>
          <w:b/>
          <w:b/>
          <w:sz w:val="24"/>
          <w:szCs w:val="24"/>
        </w:rPr>
      </w:pPr>
      <w:r>
        <w:rPr>
          <w:rFonts w:ascii="Times New Roman" w:hAnsi="Times New Roman"/>
          <w:b/>
          <w:sz w:val="24"/>
          <w:szCs w:val="24"/>
        </w:rPr>
      </w:r>
    </w:p>
    <w:p>
      <w:pPr>
        <w:pStyle w:val="Normal"/>
        <w:ind w:hanging="0"/>
        <w:jc w:val="center"/>
        <w:rPr/>
      </w:pPr>
      <w:r>
        <w:rPr>
          <w:rFonts w:cs="Times New Roman" w:ascii="Times New Roman" w:hAnsi="Times New Roman"/>
          <w:b/>
          <w:sz w:val="24"/>
          <w:szCs w:val="24"/>
          <w:lang w:val="sr-RS"/>
        </w:rPr>
        <w:t xml:space="preserve">ОДЛУКА О ГОДИШЊЕМ РАСПОРЕДУ ПОСЛОВА </w:t>
      </w:r>
    </w:p>
    <w:p>
      <w:pPr>
        <w:pStyle w:val="Normal"/>
        <w:ind w:hanging="0"/>
        <w:jc w:val="center"/>
        <w:rPr/>
      </w:pPr>
      <w:r>
        <w:rPr>
          <w:rFonts w:cs="Times New Roman" w:ascii="Times New Roman" w:hAnsi="Times New Roman"/>
          <w:b/>
          <w:sz w:val="24"/>
          <w:szCs w:val="24"/>
          <w:lang w:val="sr-RS"/>
        </w:rPr>
        <w:t>У ОСНОВНОМ ЈАВНОМ ТУЖИЛАШТВУ У КРАГУЈЕВЦУ ЗА 2026.ГОДИНУ</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rPr>
          <w:rFonts w:ascii="Times New Roman" w:hAnsi="Times New Roman"/>
          <w:sz w:val="24"/>
          <w:szCs w:val="24"/>
        </w:rPr>
      </w:pPr>
      <w:r>
        <w:rPr>
          <w:lang w:val="sr-RS"/>
        </w:rPr>
        <w:t xml:space="preserve">         </w:t>
      </w:r>
      <w:r>
        <w:rPr>
          <w:rFonts w:ascii="Times New Roman" w:hAnsi="Times New Roman"/>
          <w:sz w:val="24"/>
          <w:szCs w:val="24"/>
          <w:lang w:val="sr-RS"/>
        </w:rPr>
        <w:t>Главни јавни тужилац Слободанка Раковић руководи управом у Основном јавном тужилаштву у Крагујевцу и одговоран је за правилан и благовремен рад јавног тужилаштва, у складу са Законом и актом о управи у јавном тужилаштву.</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 xml:space="preserve">Главни јавни тужилац </w:t>
      </w:r>
      <w:r>
        <w:rPr>
          <w:rFonts w:ascii="Times New Roman" w:hAnsi="Times New Roman"/>
          <w:sz w:val="24"/>
          <w:szCs w:val="24"/>
        </w:rPr>
        <w:t>одређују организацију и рад јавног тужилаштва, одлучу</w:t>
      </w:r>
      <w:r>
        <w:rPr>
          <w:rFonts w:ascii="Times New Roman" w:hAnsi="Times New Roman"/>
          <w:sz w:val="24"/>
          <w:szCs w:val="24"/>
          <w:lang w:val="sr-RS"/>
        </w:rPr>
        <w:t xml:space="preserve">је </w:t>
      </w:r>
      <w:r>
        <w:rPr>
          <w:rFonts w:ascii="Times New Roman" w:hAnsi="Times New Roman"/>
          <w:sz w:val="24"/>
          <w:szCs w:val="24"/>
        </w:rPr>
        <w:t xml:space="preserve"> о правима по основу рада јавних тужилаца и о радним односима државних службеника и намештеника у јавном тужилаштву, </w:t>
      </w:r>
      <w:r>
        <w:rPr>
          <w:rFonts w:ascii="Times New Roman" w:hAnsi="Times New Roman"/>
          <w:sz w:val="24"/>
          <w:szCs w:val="24"/>
          <w:lang w:val="sr-RS"/>
        </w:rPr>
        <w:t>отклања уочене</w:t>
      </w:r>
      <w:r>
        <w:rPr>
          <w:rFonts w:ascii="Times New Roman" w:hAnsi="Times New Roman"/>
          <w:sz w:val="24"/>
          <w:szCs w:val="24"/>
        </w:rPr>
        <w:t xml:space="preserve"> неправилности у раду, </w:t>
      </w:r>
      <w:r>
        <w:rPr>
          <w:rFonts w:ascii="Times New Roman" w:hAnsi="Times New Roman"/>
          <w:sz w:val="24"/>
          <w:szCs w:val="24"/>
          <w:lang w:val="sr-RS"/>
        </w:rPr>
        <w:t>стара</w:t>
      </w:r>
      <w:r>
        <w:rPr>
          <w:rFonts w:ascii="Times New Roman" w:hAnsi="Times New Roman"/>
          <w:sz w:val="24"/>
          <w:szCs w:val="24"/>
        </w:rPr>
        <w:t xml:space="preserve"> се о самосталности, угледу и ефикасности рада јавног тужилаштва, </w:t>
      </w:r>
      <w:r>
        <w:rPr>
          <w:rFonts w:ascii="Times New Roman" w:hAnsi="Times New Roman"/>
          <w:sz w:val="24"/>
          <w:szCs w:val="24"/>
          <w:lang w:val="sr-RS"/>
        </w:rPr>
        <w:t>стара</w:t>
      </w:r>
      <w:r>
        <w:rPr>
          <w:rFonts w:ascii="Times New Roman" w:hAnsi="Times New Roman"/>
          <w:sz w:val="24"/>
          <w:szCs w:val="24"/>
        </w:rPr>
        <w:t xml:space="preserve"> се о непристрасној расподели предмета јавним тужиоцима</w:t>
      </w:r>
      <w:r>
        <w:rPr>
          <w:rFonts w:ascii="Times New Roman" w:hAnsi="Times New Roman"/>
          <w:sz w:val="24"/>
          <w:szCs w:val="24"/>
          <w:lang w:val="sr-RS"/>
        </w:rPr>
        <w:t>, вреднује предмете по сложености</w:t>
      </w:r>
      <w:r>
        <w:rPr>
          <w:rFonts w:ascii="Times New Roman" w:hAnsi="Times New Roman"/>
          <w:sz w:val="24"/>
          <w:szCs w:val="24"/>
        </w:rPr>
        <w:t xml:space="preserve"> и врш</w:t>
      </w:r>
      <w:r>
        <w:rPr>
          <w:rFonts w:ascii="Times New Roman" w:hAnsi="Times New Roman"/>
          <w:sz w:val="24"/>
          <w:szCs w:val="24"/>
          <w:lang w:val="sr-RS"/>
        </w:rPr>
        <w:t>и</w:t>
      </w:r>
      <w:r>
        <w:rPr>
          <w:rFonts w:ascii="Times New Roman" w:hAnsi="Times New Roman"/>
          <w:sz w:val="24"/>
          <w:szCs w:val="24"/>
        </w:rPr>
        <w:t xml:space="preserve"> друге послове на које </w:t>
      </w:r>
      <w:r>
        <w:rPr>
          <w:rFonts w:ascii="Times New Roman" w:hAnsi="Times New Roman"/>
          <w:sz w:val="24"/>
          <w:szCs w:val="24"/>
          <w:lang w:val="sr-RS"/>
        </w:rPr>
        <w:t>је</w:t>
      </w:r>
      <w:r>
        <w:rPr>
          <w:rFonts w:ascii="Times New Roman" w:hAnsi="Times New Roman"/>
          <w:sz w:val="24"/>
          <w:szCs w:val="24"/>
        </w:rPr>
        <w:t xml:space="preserve"> овлашћен законом или другим прописом.</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 xml:space="preserve">Поред напред наведених послова, главни јавни тужилац врши надзор над радом јавних тужилаца и осталих запослених у тужилаштву, са циљем да се планирани послови и задаци, одређени Планом и програмом рада, успешно и благовремено реализују, одређује послове које се мимо планираних послова у току године имају извршити и носиоце њихове реализације. </w:t>
      </w:r>
    </w:p>
    <w:p>
      <w:pPr>
        <w:pStyle w:val="Normal"/>
        <w:rPr>
          <w:rFonts w:ascii="Times New Roman" w:hAnsi="Times New Roman"/>
          <w:sz w:val="24"/>
          <w:szCs w:val="24"/>
        </w:rPr>
      </w:pPr>
      <w:r>
        <w:rPr>
          <w:rFonts w:ascii="Times New Roman" w:hAnsi="Times New Roman"/>
          <w:sz w:val="24"/>
          <w:szCs w:val="24"/>
          <w:lang w:val="sr-RS"/>
        </w:rPr>
        <w:t xml:space="preserve">         </w:t>
      </w:r>
      <w:r>
        <w:rPr>
          <w:rFonts w:ascii="Times New Roman" w:hAnsi="Times New Roman"/>
          <w:sz w:val="24"/>
          <w:szCs w:val="24"/>
          <w:lang w:val="sr-RS"/>
        </w:rPr>
        <w:t xml:space="preserve">У складу са чланом 40.Закона о јавном тужилаштву, главног јавног тужиоца, који је одсутан или спречен да руководи јавним тужилаштвом замењује јавни тужилац Наташа Гребовић. </w:t>
      </w:r>
      <w:r>
        <w:rPr>
          <w:rFonts w:ascii="Times New Roman" w:hAnsi="Times New Roman"/>
          <w:b/>
          <w:sz w:val="24"/>
          <w:szCs w:val="24"/>
          <w:lang w:val="sr-RS"/>
        </w:rPr>
        <w:t xml:space="preserve">        </w:t>
      </w:r>
      <w:r>
        <w:rPr>
          <w:rFonts w:ascii="Times New Roman" w:hAnsi="Times New Roman"/>
          <w:b/>
          <w:sz w:val="24"/>
          <w:szCs w:val="24"/>
        </w:rPr>
        <w:t xml:space="preserve">  </w:t>
      </w:r>
      <w:r>
        <w:rPr>
          <w:rFonts w:ascii="Times New Roman" w:hAnsi="Times New Roman"/>
          <w:sz w:val="24"/>
          <w:szCs w:val="24"/>
        </w:rPr>
        <w:t xml:space="preserve">      </w:t>
      </w:r>
    </w:p>
    <w:p>
      <w:pPr>
        <w:pStyle w:val="Normal"/>
        <w:rPr>
          <w:rFonts w:ascii="Times New Roman" w:hAnsi="Times New Roman"/>
          <w:sz w:val="24"/>
          <w:szCs w:val="24"/>
          <w:lang w:val="sr-RS"/>
        </w:rPr>
      </w:pPr>
      <w:r>
        <w:rPr>
          <w:rFonts w:ascii="Times New Roman" w:hAnsi="Times New Roman"/>
          <w:sz w:val="24"/>
          <w:szCs w:val="24"/>
        </w:rPr>
        <w:t xml:space="preserve">         </w:t>
      </w:r>
      <w:r>
        <w:rPr>
          <w:rFonts w:ascii="Times New Roman" w:hAnsi="Times New Roman"/>
          <w:sz w:val="24"/>
          <w:szCs w:val="24"/>
        </w:rPr>
        <w:t>Главни јавни тужилац, сходно чл</w:t>
      </w:r>
      <w:r>
        <w:rPr>
          <w:rFonts w:ascii="Times New Roman" w:hAnsi="Times New Roman"/>
          <w:sz w:val="24"/>
          <w:szCs w:val="24"/>
          <w:lang w:val="sr-RS"/>
        </w:rPr>
        <w:t>ану 24</w:t>
      </w:r>
      <w:r>
        <w:rPr>
          <w:rFonts w:ascii="Times New Roman" w:hAnsi="Times New Roman"/>
          <w:sz w:val="24"/>
          <w:szCs w:val="24"/>
        </w:rPr>
        <w:t xml:space="preserve">.Правилника о управи у јавном тужилаштву може утврђени </w:t>
      </w:r>
      <w:r>
        <w:rPr>
          <w:rFonts w:ascii="Times New Roman" w:hAnsi="Times New Roman"/>
          <w:sz w:val="24"/>
          <w:szCs w:val="24"/>
          <w:lang w:val="sr-RS"/>
        </w:rPr>
        <w:t>П</w:t>
      </w:r>
      <w:r>
        <w:rPr>
          <w:rFonts w:ascii="Times New Roman" w:hAnsi="Times New Roman"/>
          <w:sz w:val="24"/>
          <w:szCs w:val="24"/>
        </w:rPr>
        <w:t>лан</w:t>
      </w:r>
      <w:r>
        <w:rPr>
          <w:rFonts w:ascii="Times New Roman" w:hAnsi="Times New Roman"/>
          <w:sz w:val="24"/>
          <w:szCs w:val="24"/>
          <w:lang w:val="sr-RS"/>
        </w:rPr>
        <w:t xml:space="preserve"> и п</w:t>
      </w:r>
      <w:r>
        <w:rPr>
          <w:rFonts w:ascii="Times New Roman" w:hAnsi="Times New Roman"/>
          <w:sz w:val="24"/>
          <w:szCs w:val="24"/>
        </w:rPr>
        <w:t>рограм рада у току године мењати због знатнијег повећања броја предмета, дуже одсутности тужиоца или запослених и других оправданих разлога, а у циљу ефикаснијег вршења надлежности и обављања послова управе у јавном тужилаштву, при чему о променама утврђеног П</w:t>
      </w:r>
      <w:r>
        <w:rPr>
          <w:rFonts w:ascii="Times New Roman" w:hAnsi="Times New Roman"/>
          <w:sz w:val="24"/>
          <w:szCs w:val="24"/>
          <w:lang w:val="sr-RS"/>
        </w:rPr>
        <w:t>лана и програма рада</w:t>
      </w:r>
      <w:r>
        <w:rPr>
          <w:rFonts w:ascii="Times New Roman" w:hAnsi="Times New Roman"/>
          <w:sz w:val="24"/>
          <w:szCs w:val="24"/>
        </w:rPr>
        <w:t xml:space="preserve"> главни јавни тужилац обавештава непосредно више јавно тужилаштво.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Рад и непосредно извршавање обавеза за поступање у предметима утврдиће се  </w:t>
      </w:r>
      <w:r>
        <w:rPr>
          <w:rFonts w:ascii="Times New Roman" w:hAnsi="Times New Roman"/>
          <w:sz w:val="24"/>
          <w:szCs w:val="24"/>
        </w:rPr>
        <w:t xml:space="preserve">Одлуком о годишњем распореду послова у Основном јавном тужилаштву у </w:t>
      </w:r>
      <w:r>
        <w:rPr>
          <w:rFonts w:ascii="Times New Roman" w:hAnsi="Times New Roman"/>
          <w:sz w:val="24"/>
          <w:szCs w:val="24"/>
          <w:lang w:val="sr-RS"/>
        </w:rPr>
        <w:t>Крагујевцу</w:t>
      </w:r>
      <w:r>
        <w:rPr>
          <w:rFonts w:ascii="Times New Roman" w:hAnsi="Times New Roman"/>
          <w:sz w:val="24"/>
          <w:szCs w:val="24"/>
        </w:rPr>
        <w:t xml:space="preserve"> </w:t>
      </w:r>
      <w:r>
        <w:rPr>
          <w:rFonts w:ascii="Times New Roman" w:hAnsi="Times New Roman"/>
          <w:b w:val="false"/>
          <w:bCs w:val="false"/>
          <w:sz w:val="24"/>
          <w:szCs w:val="24"/>
          <w:lang w:val="sr-RS"/>
        </w:rPr>
        <w:t>за 2026.годину</w:t>
      </w:r>
      <w:r>
        <w:rPr>
          <w:rFonts w:ascii="Times New Roman" w:hAnsi="Times New Roman"/>
          <w:b w:val="false"/>
          <w:bCs w:val="false"/>
          <w:sz w:val="24"/>
          <w:szCs w:val="24"/>
          <w:lang w:val="sr-CS"/>
        </w:rPr>
        <w:t xml:space="preserve">, </w:t>
      </w:r>
      <w:r>
        <w:rPr>
          <w:rFonts w:ascii="Times New Roman" w:hAnsi="Times New Roman"/>
          <w:sz w:val="24"/>
          <w:szCs w:val="24"/>
          <w:lang w:val="sr-CS"/>
        </w:rPr>
        <w:t>која Одлука ће бити саставни део коначног текста Плана и програма рада О</w:t>
      </w:r>
      <w:r>
        <w:rPr>
          <w:rFonts w:ascii="Times New Roman" w:hAnsi="Times New Roman"/>
          <w:sz w:val="24"/>
          <w:szCs w:val="24"/>
          <w:lang w:val="sr-RS"/>
        </w:rPr>
        <w:t>сновног јавног тужилаштва у</w:t>
      </w:r>
      <w:r>
        <w:rPr>
          <w:rFonts w:ascii="Times New Roman" w:hAnsi="Times New Roman"/>
          <w:sz w:val="24"/>
          <w:szCs w:val="24"/>
          <w:lang w:val="sr-CS"/>
        </w:rPr>
        <w:t xml:space="preserve"> </w:t>
      </w:r>
      <w:r>
        <w:rPr>
          <w:rFonts w:ascii="Times New Roman" w:hAnsi="Times New Roman"/>
          <w:sz w:val="24"/>
          <w:szCs w:val="24"/>
          <w:lang w:val="sr-RS"/>
        </w:rPr>
        <w:t>Крагујевцу</w:t>
      </w:r>
      <w:r>
        <w:rPr>
          <w:rFonts w:ascii="Times New Roman" w:hAnsi="Times New Roman"/>
          <w:sz w:val="24"/>
          <w:szCs w:val="24"/>
          <w:lang w:val="sr-CS"/>
        </w:rPr>
        <w:t xml:space="preserve"> за 2026.годину.</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Послови и задаци секретара тужилаштва, јавнотужилачких помоћника, шефа писарнице,</w:t>
      </w:r>
      <w:r>
        <w:rPr>
          <w:rFonts w:ascii="Times New Roman" w:hAnsi="Times New Roman"/>
          <w:sz w:val="24"/>
          <w:szCs w:val="24"/>
          <w:lang w:val="sr-RS"/>
        </w:rPr>
        <w:t xml:space="preserve"> шефа дактилобироа </w:t>
      </w:r>
      <w:r>
        <w:rPr>
          <w:rFonts w:ascii="Times New Roman" w:hAnsi="Times New Roman"/>
          <w:sz w:val="24"/>
          <w:szCs w:val="24"/>
          <w:lang w:val="sr-CS"/>
        </w:rPr>
        <w:t xml:space="preserve">и административних радника обављаће се према Правилнику о  управи  у  </w:t>
      </w:r>
      <w:r>
        <w:rPr>
          <w:rFonts w:ascii="Times New Roman" w:hAnsi="Times New Roman"/>
          <w:sz w:val="24"/>
          <w:szCs w:val="24"/>
        </w:rPr>
        <w:t>j</w:t>
      </w:r>
      <w:r>
        <w:rPr>
          <w:rFonts w:ascii="Times New Roman" w:hAnsi="Times New Roman"/>
          <w:sz w:val="24"/>
          <w:szCs w:val="24"/>
          <w:lang w:val="sr-CS"/>
        </w:rPr>
        <w:t xml:space="preserve">авном  тужилаштву  и  </w:t>
      </w:r>
      <w:r>
        <w:rPr>
          <w:rFonts w:ascii="Times New Roman" w:hAnsi="Times New Roman"/>
          <w:sz w:val="24"/>
          <w:szCs w:val="24"/>
          <w:lang w:val="sr-RS"/>
        </w:rPr>
        <w:t>Правилнику</w:t>
      </w:r>
      <w:r>
        <w:rPr>
          <w:rFonts w:ascii="Times New Roman" w:hAnsi="Times New Roman"/>
          <w:sz w:val="24"/>
          <w:szCs w:val="24"/>
          <w:lang w:val="sr-CS"/>
        </w:rPr>
        <w:t xml:space="preserve"> о унутрашњем уређењу и систематизацији радних места у Основном  јавном тужилаштву у </w:t>
      </w:r>
      <w:r>
        <w:rPr>
          <w:rFonts w:ascii="Times New Roman" w:hAnsi="Times New Roman"/>
          <w:sz w:val="24"/>
          <w:szCs w:val="24"/>
          <w:lang w:val="sr-RS"/>
        </w:rPr>
        <w:t xml:space="preserve">Крагујевцу </w:t>
      </w:r>
      <w:r>
        <w:rPr>
          <w:rFonts w:ascii="Times New Roman" w:hAnsi="Times New Roman"/>
          <w:sz w:val="24"/>
          <w:szCs w:val="24"/>
          <w:lang w:val="sr-CS"/>
        </w:rPr>
        <w:t xml:space="preserve">А. бр. </w:t>
      </w:r>
      <w:r>
        <w:rPr>
          <w:rFonts w:ascii="Times New Roman" w:hAnsi="Times New Roman"/>
          <w:sz w:val="24"/>
          <w:szCs w:val="24"/>
          <w:lang w:val="sr-RS"/>
        </w:rPr>
        <w:t xml:space="preserve">253/23 </w:t>
      </w:r>
      <w:r>
        <w:rPr>
          <w:rFonts w:ascii="Times New Roman" w:hAnsi="Times New Roman"/>
          <w:sz w:val="24"/>
          <w:szCs w:val="24"/>
          <w:lang w:val="sr-CS"/>
        </w:rPr>
        <w:t xml:space="preserve">од </w:t>
      </w:r>
      <w:r>
        <w:rPr>
          <w:rFonts w:ascii="Times New Roman" w:hAnsi="Times New Roman"/>
          <w:sz w:val="24"/>
          <w:szCs w:val="24"/>
          <w:lang w:val="sr-RS"/>
        </w:rPr>
        <w:t>01.09.2023</w:t>
      </w:r>
      <w:r>
        <w:rPr>
          <w:rFonts w:ascii="Times New Roman" w:hAnsi="Times New Roman"/>
          <w:sz w:val="24"/>
          <w:szCs w:val="24"/>
          <w:lang w:val="sr-CS"/>
        </w:rPr>
        <w:t xml:space="preserve">.године.  </w:t>
      </w:r>
    </w:p>
    <w:p>
      <w:pPr>
        <w:pStyle w:val="NoSpacing"/>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 xml:space="preserve">Предлог Плана и програм рада сачињен је уз претходно сагледавање обима послова и структуре и тежине кривичних дела по којима поступају запослени у овом тужилаштву, </w:t>
      </w:r>
    </w:p>
    <w:p>
      <w:pPr>
        <w:pStyle w:val="NoSpacing"/>
        <w:jc w:val="both"/>
        <w:rPr>
          <w:rFonts w:ascii="Times New Roman" w:hAnsi="Times New Roman" w:cs="Times New Roman"/>
          <w:sz w:val="24"/>
          <w:szCs w:val="24"/>
        </w:rPr>
      </w:pPr>
      <w:r>
        <w:rPr>
          <w:rFonts w:cs="Times New Roman" w:ascii="Times New Roman" w:hAnsi="Times New Roman"/>
          <w:sz w:val="24"/>
          <w:szCs w:val="24"/>
          <w:lang w:val="sr-RS"/>
        </w:rPr>
        <w:t>са тенденцијом да се одстране сви уочени пропусти у раду из ранијег периода и да се самим тим квалитет рада подигне  на виши ниво.</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sz w:val="24"/>
          <w:szCs w:val="24"/>
          <w:lang w:val="sr-RS"/>
        </w:rPr>
      </w:pPr>
      <w:r>
        <w:rPr>
          <w:rFonts w:ascii="Times New Roman" w:hAnsi="Times New Roman"/>
          <w:sz w:val="24"/>
          <w:szCs w:val="24"/>
        </w:rPr>
        <w:t xml:space="preserve">     </w:t>
      </w:r>
      <w:r>
        <w:rPr>
          <w:rFonts w:ascii="Times New Roman" w:hAnsi="Times New Roman"/>
          <w:sz w:val="24"/>
          <w:szCs w:val="24"/>
          <w:lang w:val="sr-Latn-CS"/>
        </w:rPr>
        <w:t xml:space="preserve">  </w:t>
      </w:r>
      <w:r>
        <w:rPr>
          <w:rFonts w:ascii="Times New Roman" w:hAnsi="Times New Roman"/>
          <w:sz w:val="24"/>
          <w:szCs w:val="24"/>
          <w:lang w:val="sr-RS"/>
        </w:rPr>
        <w:t xml:space="preserve"> </w:t>
      </w:r>
      <w:r>
        <w:rPr>
          <w:rFonts w:ascii="Times New Roman" w:hAnsi="Times New Roman"/>
          <w:sz w:val="24"/>
          <w:szCs w:val="24"/>
          <w:lang w:val="sr-RS"/>
        </w:rPr>
        <w:t xml:space="preserve">Јавни тужиоци </w:t>
      </w:r>
      <w:r>
        <w:rPr>
          <w:rFonts w:ascii="Times New Roman" w:hAnsi="Times New Roman"/>
          <w:sz w:val="24"/>
          <w:szCs w:val="24"/>
        </w:rPr>
        <w:t xml:space="preserve">у Основном јавном тужилаштву у </w:t>
      </w:r>
      <w:r>
        <w:rPr>
          <w:rFonts w:ascii="Times New Roman" w:hAnsi="Times New Roman"/>
          <w:sz w:val="24"/>
          <w:szCs w:val="24"/>
          <w:lang w:val="sr-RS"/>
        </w:rPr>
        <w:t>Крагујевцу</w:t>
      </w:r>
      <w:r>
        <w:rPr>
          <w:rFonts w:ascii="Times New Roman" w:hAnsi="Times New Roman"/>
          <w:sz w:val="24"/>
          <w:szCs w:val="24"/>
        </w:rPr>
        <w:t xml:space="preserve"> су</w:t>
      </w:r>
      <w:r>
        <w:rPr>
          <w:rFonts w:ascii="Times New Roman" w:hAnsi="Times New Roman"/>
          <w:sz w:val="24"/>
          <w:szCs w:val="24"/>
          <w:lang w:val="sr-RS"/>
        </w:rPr>
        <w:t>:</w:t>
      </w:r>
    </w:p>
    <w:p>
      <w:pPr>
        <w:pStyle w:val="Normal"/>
        <w:rPr>
          <w:rFonts w:ascii="Times New Roman" w:hAnsi="Times New Roman"/>
          <w:sz w:val="24"/>
          <w:szCs w:val="24"/>
          <w:lang w:val="sr-RS"/>
        </w:rPr>
      </w:pPr>
      <w:r>
        <w:rPr>
          <w:rFonts w:ascii="Times New Roman" w:hAnsi="Times New Roman"/>
          <w:sz w:val="24"/>
          <w:szCs w:val="24"/>
          <w:lang w:val="sr-RS"/>
        </w:rPr>
      </w:r>
    </w:p>
    <w:p>
      <w:pPr>
        <w:pStyle w:val="ListParagraph"/>
        <w:numPr>
          <w:ilvl w:val="0"/>
          <w:numId w:val="2"/>
        </w:numPr>
        <w:rPr>
          <w:b w:val="false"/>
          <w:b w:val="false"/>
          <w:bCs w:val="false"/>
        </w:rPr>
      </w:pPr>
      <w:r>
        <w:rPr>
          <w:rFonts w:ascii="Times New Roman" w:hAnsi="Times New Roman"/>
          <w:b w:val="false"/>
          <w:bCs w:val="false"/>
          <w:sz w:val="24"/>
          <w:szCs w:val="24"/>
          <w:lang w:val="sr-RS"/>
        </w:rPr>
        <w:t>Слободанка Раковић, главни јавни тужилац</w:t>
      </w:r>
    </w:p>
    <w:p>
      <w:pPr>
        <w:pStyle w:val="Normal"/>
        <w:widowControl/>
        <w:numPr>
          <w:ilvl w:val="0"/>
          <w:numId w:val="2"/>
        </w:numPr>
        <w:spacing w:before="0" w:after="0"/>
        <w:contextualSpacing/>
        <w:jc w:val="left"/>
        <w:rPr>
          <w:b w:val="false"/>
          <w:b w:val="false"/>
          <w:bCs w:val="false"/>
        </w:rPr>
      </w:pPr>
      <w:r>
        <w:rPr>
          <w:rFonts w:eastAsia="Times New Roman" w:ascii="Times New Roman" w:hAnsi="Times New Roman"/>
          <w:b w:val="false"/>
          <w:bCs w:val="false"/>
          <w:kern w:val="0"/>
          <w:sz w:val="24"/>
          <w:szCs w:val="24"/>
          <w:lang w:val="sr-RS" w:eastAsia="en-US"/>
        </w:rPr>
        <w:t>Наташа Гребовић, јавни тужилац</w:t>
      </w:r>
    </w:p>
    <w:p>
      <w:pPr>
        <w:pStyle w:val="Normal"/>
        <w:widowControl/>
        <w:numPr>
          <w:ilvl w:val="0"/>
          <w:numId w:val="2"/>
        </w:numPr>
        <w:spacing w:before="0" w:after="0"/>
        <w:contextualSpacing/>
        <w:jc w:val="left"/>
        <w:rPr>
          <w:b w:val="false"/>
          <w:b w:val="false"/>
          <w:bCs w:val="false"/>
        </w:rPr>
      </w:pPr>
      <w:r>
        <w:rPr>
          <w:rFonts w:eastAsia="Times New Roman" w:ascii="Times New Roman" w:hAnsi="Times New Roman"/>
          <w:b w:val="false"/>
          <w:bCs w:val="false"/>
          <w:kern w:val="0"/>
          <w:sz w:val="24"/>
          <w:szCs w:val="24"/>
          <w:lang w:val="sr-RS" w:eastAsia="en-US"/>
        </w:rPr>
        <w:t>Гордана Миленковић, јавни тужилац</w:t>
      </w:r>
    </w:p>
    <w:p>
      <w:pPr>
        <w:pStyle w:val="Normal"/>
        <w:widowControl/>
        <w:numPr>
          <w:ilvl w:val="0"/>
          <w:numId w:val="2"/>
        </w:numPr>
        <w:spacing w:before="0" w:after="0"/>
        <w:contextualSpacing/>
        <w:jc w:val="left"/>
        <w:rPr>
          <w:b w:val="false"/>
          <w:b w:val="false"/>
          <w:bCs w:val="false"/>
        </w:rPr>
      </w:pPr>
      <w:r>
        <w:rPr>
          <w:rFonts w:eastAsia="Times New Roman" w:ascii="Times New Roman" w:hAnsi="Times New Roman"/>
          <w:b w:val="false"/>
          <w:bCs w:val="false"/>
          <w:kern w:val="0"/>
          <w:sz w:val="24"/>
          <w:szCs w:val="24"/>
          <w:lang w:val="sr-RS" w:eastAsia="en-US"/>
        </w:rPr>
        <w:t>Татјана Ћунковић Стојковић, јавни тужилац</w:t>
      </w:r>
    </w:p>
    <w:p>
      <w:pPr>
        <w:pStyle w:val="Normal"/>
        <w:widowControl/>
        <w:numPr>
          <w:ilvl w:val="0"/>
          <w:numId w:val="2"/>
        </w:numPr>
        <w:spacing w:before="0" w:after="0"/>
        <w:contextualSpacing/>
        <w:jc w:val="left"/>
        <w:rPr>
          <w:b w:val="false"/>
          <w:b w:val="false"/>
          <w:bCs w:val="false"/>
        </w:rPr>
      </w:pPr>
      <w:r>
        <w:rPr>
          <w:rFonts w:eastAsia="Times New Roman" w:ascii="Times New Roman" w:hAnsi="Times New Roman"/>
          <w:b w:val="false"/>
          <w:bCs w:val="false"/>
          <w:kern w:val="0"/>
          <w:sz w:val="24"/>
          <w:szCs w:val="24"/>
          <w:lang w:val="sr-RS" w:eastAsia="en-US"/>
        </w:rPr>
        <w:t>Зоран Бабић, јавни тужилац</w:t>
      </w:r>
    </w:p>
    <w:p>
      <w:pPr>
        <w:pStyle w:val="Normal"/>
        <w:widowControl/>
        <w:numPr>
          <w:ilvl w:val="0"/>
          <w:numId w:val="2"/>
        </w:numPr>
        <w:spacing w:before="0" w:after="0"/>
        <w:contextualSpacing/>
        <w:jc w:val="left"/>
        <w:rPr>
          <w:b w:val="false"/>
          <w:b w:val="false"/>
          <w:bCs w:val="false"/>
        </w:rPr>
      </w:pPr>
      <w:r>
        <w:rPr>
          <w:rFonts w:eastAsia="Times New Roman" w:ascii="Times New Roman" w:hAnsi="Times New Roman"/>
          <w:b w:val="false"/>
          <w:bCs w:val="false"/>
          <w:kern w:val="0"/>
          <w:sz w:val="24"/>
          <w:szCs w:val="24"/>
          <w:lang w:val="sr-RS" w:eastAsia="en-US"/>
        </w:rPr>
        <w:t>Весна Остојић,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Биљана Поповић,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Гордана Ивановић Јеремић,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Јасмина Рајковић,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Александар Будић,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Горан Вукосављевић,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Јована Ћетеновић,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Бојан Вуковић,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Михајло Ивезић,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Милица Драговић,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Милица Томић, јавни тужилац</w:t>
      </w:r>
    </w:p>
    <w:p>
      <w:pPr>
        <w:pStyle w:val="ListParagraph"/>
        <w:widowControl/>
        <w:numPr>
          <w:ilvl w:val="0"/>
          <w:numId w:val="2"/>
        </w:numPr>
        <w:rPr>
          <w:b w:val="false"/>
          <w:b w:val="false"/>
          <w:bCs w:val="false"/>
        </w:rPr>
      </w:pPr>
      <w:r>
        <w:rPr>
          <w:rFonts w:eastAsia="Times New Roman" w:ascii="Times New Roman" w:hAnsi="Times New Roman"/>
          <w:b w:val="false"/>
          <w:bCs w:val="false"/>
          <w:kern w:val="0"/>
          <w:sz w:val="24"/>
          <w:szCs w:val="24"/>
          <w:lang w:val="sr-RS" w:eastAsia="en-US"/>
        </w:rPr>
        <w:t>Душка Терзић, јавни тужилац</w:t>
      </w:r>
    </w:p>
    <w:p>
      <w:pPr>
        <w:pStyle w:val="ListParagraph"/>
        <w:widowControl/>
        <w:ind w:left="1277" w:hanging="0"/>
        <w:rPr>
          <w:rFonts w:ascii="Times New Roman" w:hAnsi="Times New Roman" w:eastAsia="Times New Roman"/>
          <w:b w:val="false"/>
          <w:b w:val="false"/>
          <w:bCs w:val="false"/>
          <w:kern w:val="0"/>
          <w:sz w:val="24"/>
          <w:szCs w:val="24"/>
          <w:lang w:val="sr-RS" w:eastAsia="en-US"/>
        </w:rPr>
      </w:pPr>
      <w:r>
        <w:rPr>
          <w:rFonts w:eastAsia="Times New Roman" w:ascii="Times New Roman" w:hAnsi="Times New Roman"/>
          <w:b w:val="false"/>
          <w:bCs w:val="false"/>
          <w:kern w:val="0"/>
          <w:sz w:val="24"/>
          <w:szCs w:val="24"/>
          <w:lang w:val="sr-RS" w:eastAsia="en-US"/>
        </w:rPr>
      </w:r>
    </w:p>
    <w:p>
      <w:pPr>
        <w:pStyle w:val="Normal"/>
        <w:rPr>
          <w:rFonts w:ascii="Times New Roman" w:hAnsi="Times New Roman"/>
          <w:sz w:val="24"/>
          <w:szCs w:val="24"/>
          <w:lang w:val="sr-CS"/>
        </w:rPr>
      </w:pPr>
      <w:r>
        <w:rPr>
          <w:rFonts w:ascii="Times New Roman" w:hAnsi="Times New Roman"/>
          <w:b w:val="false"/>
          <w:bCs w:val="false"/>
          <w:sz w:val="24"/>
          <w:szCs w:val="24"/>
          <w:lang w:val="sr-CS"/>
        </w:rPr>
        <w:t xml:space="preserve">        </w:t>
      </w:r>
      <w:r>
        <w:rPr>
          <w:rFonts w:ascii="Times New Roman" w:hAnsi="Times New Roman"/>
          <w:b w:val="false"/>
          <w:bCs w:val="false"/>
          <w:sz w:val="24"/>
          <w:szCs w:val="24"/>
          <w:lang w:val="sr-CS"/>
        </w:rPr>
        <w:t>Кривичне предмете у ко</w:t>
      </w:r>
      <w:r>
        <w:rPr>
          <w:rFonts w:ascii="Times New Roman" w:hAnsi="Times New Roman"/>
          <w:sz w:val="24"/>
          <w:szCs w:val="24"/>
          <w:lang w:val="sr-CS"/>
        </w:rPr>
        <w:t>јима је по налогу дежурног јавног тужиоца одређено задржавање, односно у којима је током дежурства дошло до предлагања било које мере за обезбеђење  присуства окривљеног и за несметано вођење кривичног поступка, дужиће јавни тужиоци ОЈТ који су дежурали и то од пријема до правноснажног окончања, као и по евентуалном поступку по ванредним правним лековима.</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О важним чињеницама и околностима о којима су обавештени током приправности, (одређеним задржавањима, обављеним увиђајима, као и у свим предметима у којима се основано може очекивати да је повећан интерес јавности) дежурни јавни тужилац, одмах ће на одговарајући и погодан начин обавестити главног јавног тужиоца, </w:t>
      </w:r>
      <w:r>
        <w:rPr>
          <w:rFonts w:ascii="Times New Roman" w:hAnsi="Times New Roman"/>
          <w:sz w:val="24"/>
          <w:szCs w:val="24"/>
          <w:lang w:val="sr-RS"/>
        </w:rPr>
        <w:t>а у случају његове одсутности обавестиће првог заменика главног јавног тужиоца, јавног тужиоца Наташу Гребовић</w:t>
      </w:r>
      <w:r>
        <w:rPr>
          <w:rFonts w:ascii="Times New Roman" w:hAnsi="Times New Roman"/>
          <w:sz w:val="24"/>
          <w:szCs w:val="24"/>
          <w:lang w:val="sr-CS"/>
        </w:rPr>
        <w:t>.</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Јавни тужиоци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поступаће по предметима из уписника „Кт“,“Кти“,“Кто“, „Ктр“</w:t>
      </w:r>
      <w:r>
        <w:rPr>
          <w:rFonts w:ascii="Times New Roman" w:hAnsi="Times New Roman"/>
          <w:sz w:val="24"/>
          <w:szCs w:val="24"/>
          <w:lang w:val="sr-Latn-CS"/>
        </w:rPr>
        <w:t xml:space="preserve">, </w:t>
      </w:r>
      <w:r>
        <w:rPr>
          <w:rFonts w:ascii="Times New Roman" w:hAnsi="Times New Roman"/>
          <w:sz w:val="24"/>
          <w:szCs w:val="24"/>
          <w:lang w:val="sr-CS"/>
        </w:rPr>
        <w:t xml:space="preserve">„Ктн“, „Кп“,Пт“, “Оик.... , према распореду, као и пословима које им одреди главни јавни тужилац, као што ће поступати по предметима по редоследу завођења.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cs="Times New Roman" w:ascii="Times New Roman" w:hAnsi="Times New Roman"/>
          <w:sz w:val="24"/>
          <w:szCs w:val="24"/>
          <w:lang w:val="sr-RS"/>
        </w:rPr>
        <w:t xml:space="preserve">        </w:t>
      </w:r>
      <w:r>
        <w:rPr>
          <w:rFonts w:cs="Times New Roman" w:ascii="Times New Roman" w:hAnsi="Times New Roman"/>
          <w:sz w:val="24"/>
          <w:szCs w:val="24"/>
          <w:lang w:val="sr-RS"/>
        </w:rPr>
        <w:t xml:space="preserve">Примарне </w:t>
      </w:r>
      <w:r>
        <w:rPr>
          <w:rFonts w:cs="Times New Roman" w:ascii="Times New Roman" w:hAnsi="Times New Roman"/>
          <w:sz w:val="24"/>
          <w:szCs w:val="24"/>
        </w:rPr>
        <w:t xml:space="preserve"> функције Основног јавног тужилаштва у </w:t>
      </w:r>
      <w:r>
        <w:rPr>
          <w:rFonts w:cs="Times New Roman" w:ascii="Times New Roman" w:hAnsi="Times New Roman"/>
          <w:sz w:val="24"/>
          <w:szCs w:val="24"/>
          <w:lang w:val="sr-RS"/>
        </w:rPr>
        <w:t>Крагујевцу,</w:t>
      </w:r>
      <w:r>
        <w:rPr>
          <w:rFonts w:cs="Times New Roman" w:ascii="Times New Roman" w:hAnsi="Times New Roman"/>
          <w:sz w:val="24"/>
          <w:szCs w:val="24"/>
        </w:rPr>
        <w:t xml:space="preserve"> у вези чијег обављања се планира још већа активност запослених у 202</w:t>
      </w:r>
      <w:r>
        <w:rPr>
          <w:rFonts w:cs="Times New Roman" w:ascii="Times New Roman" w:hAnsi="Times New Roman"/>
          <w:sz w:val="24"/>
          <w:szCs w:val="24"/>
          <w:lang w:val="sr-RS"/>
        </w:rPr>
        <w:t>6</w:t>
      </w:r>
      <w:r>
        <w:rPr>
          <w:rFonts w:cs="Times New Roman" w:ascii="Times New Roman" w:hAnsi="Times New Roman"/>
          <w:sz w:val="24"/>
          <w:szCs w:val="24"/>
        </w:rPr>
        <w:t>.години, јесу:</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1.</w:t>
      </w:r>
      <w:r>
        <w:rPr>
          <w:rFonts w:cs="Times New Roman" w:ascii="Times New Roman" w:hAnsi="Times New Roman"/>
          <w:sz w:val="24"/>
          <w:szCs w:val="24"/>
        </w:rPr>
        <w:t>Предузимање потребних мера у циљу откривања кривичних дела за која се гоњење предузима по службеној дужности и гоњење њихових учинилаца и улагања правних средстава ради заштите интереса друштвене заједнице, уставности и законитости;</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2</w:t>
      </w:r>
      <w:r>
        <w:rPr>
          <w:rFonts w:cs="Times New Roman" w:ascii="Times New Roman" w:hAnsi="Times New Roman"/>
          <w:sz w:val="24"/>
          <w:szCs w:val="24"/>
          <w:lang w:val="sr-RS"/>
        </w:rPr>
        <w:t>.</w:t>
      </w:r>
      <w:r>
        <w:rPr>
          <w:rFonts w:cs="Times New Roman" w:ascii="Times New Roman" w:hAnsi="Times New Roman"/>
          <w:sz w:val="24"/>
          <w:szCs w:val="24"/>
        </w:rPr>
        <w:t>Остваривање улоге јавног тужиоца као руководиоца предистражног поступка и у том смислу остваривања пуне сарадње са Органима унутрашњих послова, другим органима и организацијама, путем радних договора, а све у циљу активнијег учешћа у сузбијању криминалног и другог друштвено-неприхватљивог понашања и ефикаснијег остваривања тог задатка;</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3.</w:t>
      </w:r>
      <w:r>
        <w:rPr>
          <w:rFonts w:cs="Times New Roman" w:ascii="Times New Roman" w:hAnsi="Times New Roman"/>
          <w:sz w:val="24"/>
          <w:szCs w:val="24"/>
        </w:rPr>
        <w:t>Спровођење</w:t>
      </w:r>
      <w:r>
        <w:rPr>
          <w:rFonts w:cs="Times New Roman" w:ascii="Times New Roman" w:hAnsi="Times New Roman"/>
          <w:sz w:val="24"/>
          <w:szCs w:val="24"/>
          <w:lang w:val="sr-RS"/>
        </w:rPr>
        <w:t xml:space="preserve"> предистражног и истражног поступка</w:t>
      </w:r>
      <w:r>
        <w:rPr>
          <w:rFonts w:cs="Times New Roman" w:ascii="Times New Roman" w:hAnsi="Times New Roman"/>
          <w:sz w:val="24"/>
          <w:szCs w:val="24"/>
        </w:rPr>
        <w:t>;</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4.</w:t>
      </w:r>
      <w:r>
        <w:rPr>
          <w:rFonts w:cs="Times New Roman" w:ascii="Times New Roman" w:hAnsi="Times New Roman"/>
          <w:sz w:val="24"/>
          <w:szCs w:val="24"/>
        </w:rPr>
        <w:t>Спречавање насиља у породици и пружање заштите и подршке жртвама насиља у породици;</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5.</w:t>
      </w:r>
      <w:r>
        <w:rPr>
          <w:rFonts w:cs="Times New Roman" w:ascii="Times New Roman" w:hAnsi="Times New Roman"/>
          <w:sz w:val="24"/>
          <w:szCs w:val="24"/>
          <w:lang w:val="sr-RS"/>
        </w:rPr>
        <w:t xml:space="preserve"> Предузимање одлучног кривичног гоњења у ситуацијама када су жртве новинарии када је напад на новинара инспирисан професионалном делатношћу оштећеног новинара.</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6.</w:t>
      </w:r>
      <w:r>
        <w:rPr>
          <w:rFonts w:cs="Times New Roman" w:ascii="Times New Roman" w:hAnsi="Times New Roman"/>
          <w:sz w:val="24"/>
          <w:szCs w:val="24"/>
        </w:rPr>
        <w:t>Обављање послова из грађанско-управне области;</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7.</w:t>
      </w:r>
      <w:r>
        <w:rPr>
          <w:rFonts w:cs="Times New Roman" w:ascii="Times New Roman" w:hAnsi="Times New Roman"/>
          <w:sz w:val="24"/>
          <w:szCs w:val="24"/>
        </w:rPr>
        <w:t>Рад у предметима привредних преступа;</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8.</w:t>
      </w:r>
      <w:r>
        <w:rPr>
          <w:rFonts w:cs="Times New Roman" w:ascii="Times New Roman" w:hAnsi="Times New Roman"/>
          <w:sz w:val="24"/>
          <w:szCs w:val="24"/>
          <w:lang w:val="sr-RS"/>
        </w:rPr>
        <w:t>Рад на предметима међународно-правне помоћи;</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9.</w:t>
      </w:r>
      <w:r>
        <w:rPr>
          <w:rFonts w:cs="Times New Roman" w:ascii="Times New Roman" w:hAnsi="Times New Roman"/>
          <w:sz w:val="24"/>
          <w:szCs w:val="24"/>
        </w:rPr>
        <w:t>Праћење судске праксе;</w:t>
      </w:r>
    </w:p>
    <w:p>
      <w:pPr>
        <w:pStyle w:val="NoSpacing"/>
        <w:ind w:left="709" w:hanging="0"/>
        <w:jc w:val="both"/>
        <w:rPr>
          <w:rFonts w:ascii="Times New Roman" w:hAnsi="Times New Roman" w:cs="Times New Roman"/>
          <w:sz w:val="24"/>
          <w:szCs w:val="24"/>
        </w:rPr>
      </w:pPr>
      <w:r>
        <w:rPr>
          <w:rFonts w:cs="Times New Roman" w:ascii="Times New Roman" w:hAnsi="Times New Roman"/>
          <w:b/>
          <w:sz w:val="24"/>
          <w:szCs w:val="24"/>
          <w:lang w:val="sr-RS"/>
        </w:rPr>
        <w:t>10.</w:t>
      </w:r>
      <w:r>
        <w:rPr>
          <w:rFonts w:cs="Times New Roman" w:ascii="Times New Roman" w:hAnsi="Times New Roman"/>
          <w:sz w:val="24"/>
          <w:szCs w:val="24"/>
        </w:rPr>
        <w:t>Предузимање потребних мера у циљу едукације и стручног усавршавања запослених у тужилаштву;</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11.</w:t>
      </w:r>
      <w:r>
        <w:rPr>
          <w:rFonts w:cs="Times New Roman" w:ascii="Times New Roman" w:hAnsi="Times New Roman"/>
          <w:sz w:val="24"/>
          <w:szCs w:val="24"/>
        </w:rPr>
        <w:t>Организација рада која грађанима омогућује да на ефикасан начин остваре своја права и законом заштићене интересе из надлежности јавног тужилаштва;</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12.</w:t>
      </w:r>
      <w:r>
        <w:rPr>
          <w:rFonts w:cs="Times New Roman" w:ascii="Times New Roman" w:hAnsi="Times New Roman"/>
          <w:sz w:val="24"/>
          <w:szCs w:val="24"/>
          <w:lang w:val="sr-RS"/>
        </w:rPr>
        <w:t>Дужности према грађанима;</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13.</w:t>
      </w:r>
      <w:r>
        <w:rPr>
          <w:rFonts w:cs="Times New Roman" w:ascii="Times New Roman" w:hAnsi="Times New Roman"/>
          <w:sz w:val="24"/>
          <w:szCs w:val="24"/>
          <w:lang w:val="sr-RS"/>
        </w:rPr>
        <w:t>Информације од јавног значаја;</w:t>
      </w:r>
    </w:p>
    <w:p>
      <w:pPr>
        <w:pStyle w:val="NoSpacing"/>
        <w:ind w:left="709" w:hanging="0"/>
        <w:jc w:val="both"/>
        <w:rPr>
          <w:rFonts w:ascii="Times New Roman" w:hAnsi="Times New Roman" w:cs="Times New Roman"/>
          <w:sz w:val="24"/>
          <w:szCs w:val="24"/>
          <w:lang w:val="sr-RS"/>
        </w:rPr>
      </w:pPr>
      <w:r>
        <w:rPr>
          <w:rFonts w:cs="Times New Roman" w:ascii="Times New Roman" w:hAnsi="Times New Roman"/>
          <w:b/>
          <w:sz w:val="24"/>
          <w:szCs w:val="24"/>
          <w:lang w:val="sr-RS"/>
        </w:rPr>
        <w:t>14.</w:t>
      </w:r>
      <w:r>
        <w:rPr>
          <w:rFonts w:cs="Times New Roman" w:ascii="Times New Roman" w:hAnsi="Times New Roman"/>
          <w:bCs/>
          <w:iCs/>
          <w:sz w:val="24"/>
          <w:szCs w:val="24"/>
        </w:rPr>
        <w:t xml:space="preserve"> </w:t>
      </w:r>
      <w:r>
        <w:rPr>
          <w:rFonts w:cs="Times New Roman" w:ascii="Times New Roman" w:hAnsi="Times New Roman"/>
          <w:bCs/>
          <w:iCs/>
          <w:sz w:val="24"/>
          <w:szCs w:val="24"/>
          <w:lang w:val="sr-RS"/>
        </w:rPr>
        <w:t>П</w:t>
      </w:r>
      <w:r>
        <w:rPr>
          <w:rFonts w:cs="Times New Roman" w:ascii="Times New Roman" w:hAnsi="Times New Roman"/>
          <w:bCs/>
          <w:iCs/>
          <w:sz w:val="24"/>
          <w:szCs w:val="24"/>
        </w:rPr>
        <w:t>сеудониминизациј</w:t>
      </w:r>
      <w:r>
        <w:rPr>
          <w:rFonts w:cs="Times New Roman" w:ascii="Times New Roman" w:hAnsi="Times New Roman"/>
          <w:bCs/>
          <w:iCs/>
          <w:sz w:val="24"/>
          <w:szCs w:val="24"/>
          <w:lang w:val="sr-RS"/>
        </w:rPr>
        <w:t>а</w:t>
      </w:r>
      <w:r>
        <w:rPr>
          <w:rFonts w:cs="Times New Roman" w:ascii="Times New Roman" w:hAnsi="Times New Roman"/>
          <w:bCs/>
          <w:iCs/>
          <w:sz w:val="24"/>
          <w:szCs w:val="24"/>
        </w:rPr>
        <w:t xml:space="preserve"> и анонимизацији података у јавнотужилачким одлукама</w:t>
      </w:r>
      <w:r>
        <w:rPr>
          <w:rFonts w:cs="Times New Roman" w:ascii="Times New Roman" w:hAnsi="Times New Roman"/>
          <w:bCs/>
          <w:iCs/>
          <w:sz w:val="24"/>
          <w:szCs w:val="24"/>
          <w:lang w:val="sr-RS"/>
        </w:rPr>
        <w:t>;</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15.</w:t>
      </w:r>
      <w:r>
        <w:rPr>
          <w:rFonts w:ascii="Times New Roman" w:hAnsi="Times New Roman"/>
          <w:sz w:val="24"/>
          <w:szCs w:val="24"/>
        </w:rPr>
        <w:t>Дежурство</w:t>
      </w:r>
      <w:r>
        <w:rPr>
          <w:rFonts w:ascii="Times New Roman" w:hAnsi="Times New Roman"/>
          <w:sz w:val="24"/>
          <w:szCs w:val="24"/>
          <w:lang w:val="sr-RS"/>
        </w:rPr>
        <w:t>;</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 xml:space="preserve">16. </w:t>
      </w:r>
      <w:r>
        <w:rPr>
          <w:rFonts w:ascii="Times New Roman" w:hAnsi="Times New Roman"/>
          <w:sz w:val="24"/>
          <w:szCs w:val="24"/>
          <w:lang w:val="sr-RS"/>
        </w:rPr>
        <w:t>Пријем граћана;</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17.</w:t>
      </w:r>
      <w:r>
        <w:rPr>
          <w:rFonts w:ascii="Times New Roman" w:hAnsi="Times New Roman"/>
          <w:sz w:val="24"/>
          <w:szCs w:val="24"/>
        </w:rPr>
        <w:t>Управа у јавном тужилаштву</w:t>
      </w:r>
      <w:r>
        <w:rPr>
          <w:rFonts w:ascii="Times New Roman" w:hAnsi="Times New Roman"/>
          <w:sz w:val="24"/>
          <w:szCs w:val="24"/>
          <w:lang w:val="sr-RS"/>
        </w:rPr>
        <w:t>;</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18.</w:t>
      </w:r>
      <w:r>
        <w:rPr>
          <w:rFonts w:ascii="Times New Roman" w:hAnsi="Times New Roman"/>
          <w:sz w:val="24"/>
          <w:szCs w:val="24"/>
        </w:rPr>
        <w:t>Писарница</w:t>
      </w:r>
      <w:r>
        <w:rPr>
          <w:rFonts w:ascii="Times New Roman" w:hAnsi="Times New Roman"/>
          <w:sz w:val="24"/>
          <w:szCs w:val="24"/>
          <w:lang w:val="sr-RS"/>
        </w:rPr>
        <w:t>;</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19.</w:t>
      </w:r>
      <w:r>
        <w:rPr>
          <w:rFonts w:ascii="Times New Roman" w:hAnsi="Times New Roman"/>
          <w:sz w:val="24"/>
          <w:szCs w:val="24"/>
          <w:lang w:val="sr-RS"/>
        </w:rPr>
        <w:t xml:space="preserve"> Дактилобиро;</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20.</w:t>
      </w:r>
      <w:r>
        <w:rPr>
          <w:rFonts w:ascii="Times New Roman" w:hAnsi="Times New Roman"/>
          <w:sz w:val="24"/>
          <w:szCs w:val="24"/>
          <w:lang w:val="sr-RS"/>
        </w:rPr>
        <w:t>Рачуноводство;</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bCs/>
          <w:sz w:val="24"/>
          <w:szCs w:val="24"/>
          <w:lang w:val="sr-RS"/>
        </w:rPr>
        <w:t>21</w:t>
      </w:r>
      <w:r>
        <w:rPr>
          <w:rFonts w:ascii="Times New Roman" w:hAnsi="Times New Roman"/>
          <w:sz w:val="24"/>
          <w:szCs w:val="24"/>
          <w:lang w:val="sr-RS"/>
        </w:rPr>
        <w:t>.Техничка служба</w:t>
      </w:r>
    </w:p>
    <w:p>
      <w:pPr>
        <w:pStyle w:val="ListParagraph"/>
        <w:widowControl/>
        <w:suppressAutoHyphens w:val="true"/>
        <w:spacing w:before="0" w:after="200"/>
        <w:ind w:left="709" w:hanging="0"/>
        <w:contextualSpacing/>
        <w:rPr>
          <w:rFonts w:ascii="Times New Roman" w:hAnsi="Times New Roman"/>
          <w:sz w:val="24"/>
          <w:szCs w:val="24"/>
          <w:lang w:val="sr-RS"/>
        </w:rPr>
      </w:pPr>
      <w:r>
        <w:rPr>
          <w:rFonts w:ascii="Times New Roman" w:hAnsi="Times New Roman"/>
          <w:b/>
          <w:sz w:val="24"/>
          <w:szCs w:val="24"/>
          <w:lang w:val="sr-RS"/>
        </w:rPr>
        <w:t>22.</w:t>
      </w:r>
      <w:r>
        <w:rPr>
          <w:rFonts w:ascii="Times New Roman" w:hAnsi="Times New Roman"/>
          <w:b w:val="false"/>
          <w:bCs w:val="false"/>
          <w:sz w:val="24"/>
          <w:szCs w:val="24"/>
          <w:lang w:val="sr-RS"/>
        </w:rPr>
        <w:t>Служба за информатику;</w:t>
      </w:r>
    </w:p>
    <w:p>
      <w:pPr>
        <w:pStyle w:val="NoSpacing"/>
        <w:jc w:val="both"/>
        <w:rPr>
          <w:b w:val="false"/>
          <w:b w:val="false"/>
          <w:bCs w:val="false"/>
        </w:rPr>
      </w:pPr>
      <w:r>
        <w:rPr>
          <w:rFonts w:cs="Times New Roman" w:ascii="Times New Roman" w:hAnsi="Times New Roman"/>
          <w:b w:val="false"/>
          <w:bCs w:val="false"/>
          <w:sz w:val="24"/>
          <w:szCs w:val="24"/>
          <w:lang w:val="sr-RS"/>
        </w:rPr>
        <w:t xml:space="preserve">        </w:t>
      </w:r>
      <w:r>
        <w:rPr>
          <w:rFonts w:cs="Times New Roman" w:ascii="Times New Roman" w:hAnsi="Times New Roman"/>
          <w:b/>
          <w:bCs/>
          <w:sz w:val="24"/>
          <w:szCs w:val="24"/>
          <w:lang w:val="sr-RS"/>
        </w:rPr>
        <w:t xml:space="preserve"> </w:t>
      </w:r>
      <w:r>
        <w:rPr>
          <w:rFonts w:cs="Times New Roman" w:ascii="Times New Roman" w:hAnsi="Times New Roman"/>
          <w:b/>
          <w:bCs/>
          <w:sz w:val="24"/>
          <w:szCs w:val="24"/>
          <w:lang w:val="sr-RS"/>
        </w:rPr>
        <w:t>1.</w:t>
      </w:r>
      <w:r>
        <w:rPr>
          <w:rFonts w:cs="Times New Roman" w:ascii="Times New Roman" w:hAnsi="Times New Roman"/>
          <w:b w:val="false"/>
          <w:bCs w:val="false"/>
          <w:sz w:val="24"/>
          <w:szCs w:val="24"/>
          <w:lang w:val="sr-RS"/>
        </w:rPr>
        <w:t xml:space="preserve"> Предузимање мера ради откривања кривичних дела за које се гоњење предузима по службеној дужности, гоњење њихових учинилаца, као и улагање правних средстава ради заштите друштвене заједнице, уставности и законитости, првенствено подразумева рад главног јавног тужиоца и јавних тужилаца у кривичним предметима који су у надлежности Основног јавног тужилаштва у Крагујевцу, и то:</w:t>
      </w:r>
    </w:p>
    <w:p>
      <w:pPr>
        <w:pStyle w:val="NoSpacing"/>
        <w:numPr>
          <w:ilvl w:val="0"/>
          <w:numId w:val="5"/>
        </w:numPr>
        <w:ind w:left="709" w:hanging="283"/>
        <w:jc w:val="both"/>
        <w:rPr>
          <w:b w:val="false"/>
          <w:b w:val="false"/>
          <w:bCs w:val="false"/>
        </w:rPr>
      </w:pPr>
      <w:r>
        <w:rPr>
          <w:rFonts w:cs="Times New Roman" w:ascii="Times New Roman" w:hAnsi="Times New Roman"/>
          <w:b w:val="false"/>
          <w:bCs w:val="false"/>
          <w:sz w:val="24"/>
          <w:szCs w:val="24"/>
          <w:lang w:val="sr-RS"/>
        </w:rPr>
        <w:t>рад на првостепеним кривичним предметима;</w:t>
      </w:r>
    </w:p>
    <w:p>
      <w:pPr>
        <w:pStyle w:val="NoSpacing"/>
        <w:numPr>
          <w:ilvl w:val="0"/>
          <w:numId w:val="5"/>
        </w:numPr>
        <w:ind w:left="709" w:hanging="283"/>
        <w:jc w:val="both"/>
        <w:rPr>
          <w:b w:val="false"/>
          <w:b w:val="false"/>
          <w:bCs w:val="false"/>
        </w:rPr>
      </w:pPr>
      <w:r>
        <w:rPr>
          <w:rFonts w:cs="Times New Roman" w:ascii="Times New Roman" w:hAnsi="Times New Roman"/>
          <w:b w:val="false"/>
          <w:bCs w:val="false"/>
          <w:sz w:val="24"/>
          <w:szCs w:val="24"/>
          <w:lang w:val="sr-RS"/>
        </w:rPr>
        <w:t>редовни правни лекови;</w:t>
      </w:r>
    </w:p>
    <w:p>
      <w:pPr>
        <w:pStyle w:val="NoSpacing"/>
        <w:numPr>
          <w:ilvl w:val="0"/>
          <w:numId w:val="5"/>
        </w:numPr>
        <w:ind w:left="709" w:hanging="283"/>
        <w:jc w:val="both"/>
        <w:rPr>
          <w:rFonts w:ascii="Times New Roman" w:hAnsi="Times New Roman" w:cs="Times New Roman"/>
          <w:sz w:val="24"/>
          <w:szCs w:val="24"/>
        </w:rPr>
      </w:pPr>
      <w:r>
        <w:rPr>
          <w:rFonts w:cs="Times New Roman" w:ascii="Times New Roman" w:hAnsi="Times New Roman"/>
          <w:sz w:val="24"/>
          <w:szCs w:val="24"/>
          <w:lang w:val="sr-RS"/>
        </w:rPr>
        <w:t>давање мишљења по предметима за условни отпуст, преиспитивање правноснажних пресуда и захтева за заштиту законитости;</w:t>
      </w:r>
    </w:p>
    <w:p>
      <w:pPr>
        <w:pStyle w:val="NoSpacing"/>
        <w:numPr>
          <w:ilvl w:val="0"/>
          <w:numId w:val="5"/>
        </w:numPr>
        <w:ind w:left="709" w:hanging="283"/>
        <w:jc w:val="both"/>
        <w:rPr>
          <w:rFonts w:ascii="Times New Roman" w:hAnsi="Times New Roman" w:cs="Times New Roman"/>
          <w:sz w:val="24"/>
          <w:szCs w:val="24"/>
        </w:rPr>
      </w:pPr>
      <w:r>
        <w:rPr>
          <w:rFonts w:cs="Times New Roman" w:ascii="Times New Roman" w:hAnsi="Times New Roman"/>
          <w:sz w:val="24"/>
          <w:szCs w:val="24"/>
          <w:lang w:val="sr-RS"/>
        </w:rPr>
        <w:t>рад на другим предметима из делокруга надлежности овог тужилаштва;</w:t>
      </w:r>
    </w:p>
    <w:p>
      <w:pPr>
        <w:pStyle w:val="NoSpacing"/>
        <w:numPr>
          <w:ilvl w:val="0"/>
          <w:numId w:val="5"/>
        </w:numPr>
        <w:ind w:left="709" w:hanging="283"/>
        <w:jc w:val="both"/>
        <w:rPr>
          <w:rFonts w:ascii="Times New Roman" w:hAnsi="Times New Roman" w:cs="Times New Roman"/>
          <w:sz w:val="24"/>
          <w:szCs w:val="24"/>
        </w:rPr>
      </w:pPr>
      <w:r>
        <w:rPr>
          <w:rFonts w:cs="Times New Roman" w:ascii="Times New Roman" w:hAnsi="Times New Roman"/>
          <w:sz w:val="24"/>
          <w:szCs w:val="24"/>
          <w:lang w:val="sr-RS"/>
        </w:rPr>
        <w:t>рад по хитним мерама у вези Закона о спречавању насиља у породици.</w:t>
      </w:r>
    </w:p>
    <w:p>
      <w:pPr>
        <w:pStyle w:val="NoSpacing"/>
        <w:numPr>
          <w:ilvl w:val="0"/>
          <w:numId w:val="0"/>
        </w:numPr>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NoSpacing"/>
        <w:ind w:left="705" w:hanging="0"/>
        <w:jc w:val="both"/>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Spacing"/>
        <w:ind w:left="705" w:hanging="0"/>
        <w:jc w:val="both"/>
        <w:rPr>
          <w:rFonts w:ascii="Times New Roman" w:hAnsi="Times New Roman" w:cs="Times New Roman"/>
          <w:b/>
          <w:b/>
          <w:sz w:val="24"/>
          <w:szCs w:val="24"/>
          <w:lang w:val="sr-RS"/>
        </w:rPr>
      </w:pPr>
      <w:r>
        <w:rPr>
          <w:rFonts w:cs="Times New Roman" w:ascii="Times New Roman" w:hAnsi="Times New Roman"/>
          <w:b/>
          <w:sz w:val="24"/>
          <w:szCs w:val="24"/>
          <w:lang w:val="sr-RS"/>
        </w:rPr>
        <w:t>ИЗВРШИОЦИ: главни јавни тужилац, јавни тужиоци и јавнотужилачки помоћници</w:t>
      </w:r>
    </w:p>
    <w:p>
      <w:pPr>
        <w:pStyle w:val="NoSpacing"/>
        <w:ind w:left="705"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sz w:val="24"/>
          <w:szCs w:val="24"/>
        </w:rPr>
      </w:pPr>
      <w:r>
        <w:rPr>
          <w:rFonts w:ascii="Times New Roman" w:hAnsi="Times New Roman"/>
          <w:b/>
          <w:i w:val="false"/>
          <w:iCs w:val="false"/>
          <w:sz w:val="24"/>
          <w:szCs w:val="24"/>
          <w:lang w:val="sr-RS"/>
        </w:rPr>
        <w:tab/>
        <w:t>2</w:t>
      </w:r>
      <w:r>
        <w:rPr>
          <w:rFonts w:ascii="Times New Roman" w:hAnsi="Times New Roman"/>
          <w:b/>
          <w:sz w:val="24"/>
          <w:szCs w:val="24"/>
          <w:lang w:val="sr-RS"/>
        </w:rPr>
        <w:t>.</w:t>
      </w:r>
      <w:r>
        <w:rPr>
          <w:rFonts w:ascii="Times New Roman" w:hAnsi="Times New Roman"/>
          <w:sz w:val="24"/>
          <w:szCs w:val="24"/>
          <w:lang w:val="sr-RS"/>
        </w:rPr>
        <w:t xml:space="preserve"> Сарадња са Органима унутрашњих послова, другим органима и организацијама остварује се путем службене преписке, телефонским путем, као и заказивањем и одржавањем састанака са представницима органа и организација, како у конкретним предметима, тако и на општем нивоу, а у циљу координације рада Тужилаштва и поменутих органа и организација на плану сузбијања криминалитета, као и ради остваривања што потпунијег руковођења у предистражном поступку.</w:t>
      </w:r>
    </w:p>
    <w:p>
      <w:pPr>
        <w:pStyle w:val="Normal"/>
        <w:rPr>
          <w:rFonts w:ascii="Times New Roman" w:hAnsi="Times New Roman"/>
          <w:sz w:val="24"/>
          <w:szCs w:val="24"/>
        </w:rPr>
      </w:pPr>
      <w:r>
        <w:rPr>
          <w:rFonts w:ascii="Times New Roman" w:hAnsi="Times New Roman"/>
          <w:sz w:val="24"/>
          <w:szCs w:val="24"/>
        </w:rPr>
      </w:r>
    </w:p>
    <w:p>
      <w:pPr>
        <w:pStyle w:val="NoSpacing"/>
        <w:ind w:left="705" w:hanging="0"/>
        <w:jc w:val="both"/>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Spacing"/>
        <w:ind w:left="705" w:hanging="0"/>
        <w:jc w:val="both"/>
        <w:rPr>
          <w:rFonts w:ascii="Times New Roman" w:hAnsi="Times New Roman" w:cs="Times New Roman"/>
          <w:b/>
          <w:b/>
          <w:sz w:val="24"/>
          <w:szCs w:val="24"/>
          <w:lang w:val="sr-RS"/>
        </w:rPr>
      </w:pPr>
      <w:r>
        <w:rPr>
          <w:rFonts w:cs="Times New Roman" w:ascii="Times New Roman" w:hAnsi="Times New Roman"/>
          <w:b/>
          <w:sz w:val="24"/>
          <w:szCs w:val="24"/>
          <w:lang w:val="sr-RS"/>
        </w:rPr>
        <w:t>ИЗВРШИОЦИ: главни јавни тужилац и јавни тужиоци.</w:t>
      </w:r>
    </w:p>
    <w:p>
      <w:pPr>
        <w:pStyle w:val="NoSpacing"/>
        <w:ind w:left="705" w:hanging="0"/>
        <w:jc w:val="both"/>
        <w:rPr>
          <w:rFonts w:ascii="Times New Roman" w:hAnsi="Times New Roman" w:cs="Times New Roman"/>
          <w:color w:val="FF0000"/>
          <w:sz w:val="24"/>
          <w:szCs w:val="24"/>
          <w:lang w:val="sr-RS"/>
        </w:rPr>
      </w:pPr>
      <w:r>
        <w:rPr>
          <w:rFonts w:cs="Times New Roman" w:ascii="Times New Roman" w:hAnsi="Times New Roman"/>
          <w:color w:val="FF0000"/>
          <w:sz w:val="24"/>
          <w:szCs w:val="24"/>
          <w:lang w:val="sr-RS"/>
        </w:rPr>
      </w:r>
    </w:p>
    <w:p>
      <w:pPr>
        <w:pStyle w:val="Normal"/>
        <w:rPr>
          <w:rFonts w:ascii="Times New Roman" w:hAnsi="Times New Roman"/>
          <w:sz w:val="24"/>
          <w:szCs w:val="24"/>
          <w:lang w:val="sr-RS"/>
        </w:rPr>
      </w:pPr>
      <w:r>
        <w:rPr>
          <w:rFonts w:ascii="Times New Roman" w:hAnsi="Times New Roman"/>
          <w:b/>
          <w:sz w:val="24"/>
          <w:szCs w:val="24"/>
          <w:lang w:val="sr-RS"/>
        </w:rPr>
        <w:tab/>
        <w:t>3.</w:t>
      </w:r>
      <w:r>
        <w:rPr>
          <w:rFonts w:ascii="Times New Roman" w:hAnsi="Times New Roman"/>
          <w:sz w:val="24"/>
          <w:szCs w:val="24"/>
          <w:lang w:val="sr-RS"/>
        </w:rPr>
        <w:t xml:space="preserve"> У предистрази и истрази прикупљају се докази и подаци који су потребни да би се могло одлучити</w:t>
      </w:r>
      <w:r>
        <w:rPr>
          <w:rFonts w:ascii="Times New Roman" w:hAnsi="Times New Roman"/>
          <w:sz w:val="24"/>
          <w:szCs w:val="24"/>
        </w:rPr>
        <w:t xml:space="preserve"> </w:t>
      </w:r>
      <w:r>
        <w:rPr>
          <w:rFonts w:ascii="Times New Roman" w:hAnsi="Times New Roman"/>
          <w:sz w:val="24"/>
          <w:szCs w:val="24"/>
          <w:lang w:val="sr-RS"/>
        </w:rPr>
        <w:t>да ли ће се подићи оптужни акт, или пак обуставити поступак, или донети решење о одбачају кривичне пријаве, докази који су потребни да се утврди идентитет учиниоца, докази за које постоји опасност да се неће моћи поновити на главном претресу, или би њихово извођење било отежано, као и други докази који могу бити од користи за поступак, а чије се извођење, с обзиром на околности случаја, показује целисходним.</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У циљу ефикаснијег поступка спровођења предистражног и истражног поступка,  поступајући јавни тужиоци су у обавези да ажурно и  активно спроводе све неопходне доказне радње, како би се смањио број нерешених предмета из ранијих година и како би се убрзао сам предистражни и  истражни поступак.</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ind w:left="705" w:hanging="0"/>
        <w:jc w:val="both"/>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Spacing"/>
        <w:ind w:left="705" w:hanging="0"/>
        <w:jc w:val="both"/>
        <w:rPr>
          <w:rFonts w:ascii="Times New Roman" w:hAnsi="Times New Roman" w:cs="Times New Roman"/>
          <w:b/>
          <w:b/>
          <w:sz w:val="24"/>
          <w:szCs w:val="24"/>
          <w:lang w:val="sr-RS"/>
        </w:rPr>
      </w:pPr>
      <w:r>
        <w:rPr>
          <w:rFonts w:cs="Times New Roman" w:ascii="Times New Roman" w:hAnsi="Times New Roman"/>
          <w:b/>
          <w:sz w:val="24"/>
          <w:szCs w:val="24"/>
          <w:lang w:val="sr-RS"/>
        </w:rPr>
        <w:t>ИЗВРШИОЦИ:јавни тужиоци у координацији са главним јавним тужиоцем</w:t>
      </w:r>
    </w:p>
    <w:p>
      <w:pPr>
        <w:pStyle w:val="NoSpacing"/>
        <w:jc w:val="both"/>
        <w:rPr>
          <w:rFonts w:ascii="Times New Roman" w:hAnsi="Times New Roman" w:cs="Times New Roman"/>
          <w:b/>
          <w:b/>
          <w:color w:val="FF0000"/>
          <w:sz w:val="24"/>
          <w:szCs w:val="24"/>
          <w:lang w:val="sr-RS"/>
        </w:rPr>
      </w:pPr>
      <w:r>
        <w:rPr>
          <w:rFonts w:cs="Times New Roman" w:ascii="Times New Roman" w:hAnsi="Times New Roman"/>
          <w:b/>
          <w:color w:val="FF0000"/>
          <w:sz w:val="24"/>
          <w:szCs w:val="24"/>
          <w:lang w:val="sr-RS"/>
        </w:rPr>
      </w:r>
    </w:p>
    <w:p>
      <w:pPr>
        <w:pStyle w:val="Normal"/>
        <w:rPr>
          <w:rFonts w:ascii="Times New Roman" w:hAnsi="Times New Roman"/>
          <w:sz w:val="24"/>
          <w:szCs w:val="24"/>
        </w:rPr>
      </w:pPr>
      <w:r>
        <w:rPr>
          <w:rFonts w:ascii="Times New Roman" w:hAnsi="Times New Roman"/>
          <w:b/>
          <w:sz w:val="24"/>
          <w:szCs w:val="24"/>
          <w:lang w:val="sr-RS"/>
        </w:rPr>
        <w:t xml:space="preserve">        </w:t>
      </w:r>
      <w:r>
        <w:rPr>
          <w:rFonts w:ascii="Times New Roman" w:hAnsi="Times New Roman"/>
          <w:b/>
          <w:sz w:val="24"/>
          <w:szCs w:val="24"/>
          <w:lang w:val="sr-RS"/>
        </w:rPr>
        <w:t>4.</w:t>
      </w:r>
      <w:r>
        <w:rPr>
          <w:rFonts w:ascii="Times New Roman" w:hAnsi="Times New Roman"/>
          <w:sz w:val="24"/>
          <w:szCs w:val="24"/>
          <w:lang w:val="sr-RS"/>
        </w:rPr>
        <w:t xml:space="preserve"> Пружање помоћи жртви насиља у породици у фази подношења кривичне пријаве, давањем правних савета, упућивањем у одговарајуће Центре, ради указивања помоћи и пружање помоћи жртви да истраје током кривичног поступка. </w:t>
      </w:r>
    </w:p>
    <w:p>
      <w:pPr>
        <w:pStyle w:val="Normal"/>
        <w:rPr>
          <w:rFonts w:ascii="Times New Roman" w:hAnsi="Times New Roman"/>
          <w:sz w:val="24"/>
          <w:szCs w:val="24"/>
        </w:rPr>
      </w:pPr>
      <w:r>
        <w:rPr>
          <w:rFonts w:ascii="Times New Roman" w:hAnsi="Times New Roman"/>
          <w:sz w:val="24"/>
          <w:szCs w:val="24"/>
          <w:lang w:val="sr-RS"/>
        </w:rPr>
        <w:t xml:space="preserve">        </w:t>
      </w:r>
      <w:r>
        <w:rPr>
          <w:rFonts w:ascii="Times New Roman" w:hAnsi="Times New Roman"/>
          <w:sz w:val="24"/>
          <w:szCs w:val="24"/>
          <w:lang w:val="sr-RS"/>
        </w:rPr>
        <w:t>У овом тужилаштву сходно Закону о спречавању насиља у породици одређена су лица за везу која су завршила специјализовану обуку да би остваривали надлежности у спречавању насиља у породици и гоњењу учиница кривичних дела одређених овим Законом.</w:t>
      </w:r>
    </w:p>
    <w:p>
      <w:pPr>
        <w:pStyle w:val="NoSpacing"/>
        <w:jc w:val="both"/>
        <w:rPr>
          <w:rFonts w:ascii="Times New Roman" w:hAnsi="Times New Roman" w:cs="Times New Roman"/>
          <w:sz w:val="24"/>
          <w:szCs w:val="24"/>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 xml:space="preserve">Лица одређена за везу свакодневно размењују обавештења и податке битне за спречавање насиља у породици, откривање, гоњење и суђење за кривична дела одређена овим Законом и за пружавање заштите и пружање помоћи од насиља у породици, односно жртвама кривичних дела одређених овим Законом. </w:t>
        <w:tab/>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 xml:space="preserve">Група за координацију и сарадњу  разматра сваки случај насиља у породици који није окончан правноснажном судском одлуком у грађанском или кривичном поступку, случајеве када треба да се пружи заштита и подршка жтвама насиља у породици и жртвама кривичних дела из овог Закона, израђује индивидуални план заштите и подршке жртви и предлаже надлежном тужилаштву мере за окончање судских поступака. </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 xml:space="preserve">Начин рада и одлучивање групе, одређује се Пословником о раду Групе за Координацију и сарадњу Основног јавног тужилаштва у Крагујевцу А. бр. 184/17 од 14.06.2017. године. </w:t>
      </w:r>
      <w:r>
        <w:rPr>
          <w:rFonts w:ascii="Times New Roman" w:hAnsi="Times New Roman"/>
          <w:sz w:val="24"/>
          <w:szCs w:val="24"/>
          <w:lang w:val="sr-CS"/>
        </w:rPr>
        <w:t xml:space="preserve">  </w:t>
      </w:r>
    </w:p>
    <w:p>
      <w:pPr>
        <w:pStyle w:val="Normal"/>
        <w:rPr>
          <w:rFonts w:ascii="Times New Roman" w:hAnsi="Times New Roman"/>
          <w:bCs/>
          <w:sz w:val="24"/>
          <w:szCs w:val="24"/>
          <w:lang w:val="sr-RS"/>
        </w:rPr>
      </w:pPr>
      <w:r>
        <w:rPr>
          <w:rFonts w:ascii="Times New Roman" w:hAnsi="Times New Roman"/>
          <w:bCs/>
          <w:sz w:val="24"/>
          <w:szCs w:val="24"/>
          <w:lang w:val="sr-RS"/>
        </w:rPr>
      </w:r>
    </w:p>
    <w:p>
      <w:pPr>
        <w:pStyle w:val="NoSpacing"/>
        <w:rPr>
          <w:rFonts w:ascii="Times New Roman" w:hAnsi="Times New Roman" w:cs="Times New Roman"/>
          <w:sz w:val="24"/>
          <w:szCs w:val="24"/>
        </w:rPr>
      </w:pPr>
      <w:r>
        <w:rPr>
          <w:rFonts w:cs="Times New Roman" w:ascii="Times New Roman" w:hAnsi="Times New Roman"/>
          <w:sz w:val="24"/>
          <w:szCs w:val="24"/>
          <w:lang w:val="sr-RS"/>
        </w:rPr>
        <w:tab/>
      </w:r>
      <w:r>
        <w:rPr>
          <w:rFonts w:cs="Times New Roman" w:ascii="Times New Roman" w:hAnsi="Times New Roman"/>
          <w:b/>
          <w:sz w:val="24"/>
          <w:szCs w:val="24"/>
          <w:lang w:val="sr-RS"/>
        </w:rPr>
        <w:t>РОК: стални</w:t>
      </w:r>
    </w:p>
    <w:p>
      <w:pPr>
        <w:pStyle w:val="NoSpacing"/>
        <w:jc w:val="both"/>
        <w:rPr>
          <w:rFonts w:ascii="Times New Roman" w:hAnsi="Times New Roman" w:cs="Times New Roman"/>
          <w:b/>
          <w:b/>
          <w:sz w:val="24"/>
          <w:szCs w:val="24"/>
          <w:lang w:val="sr-RS"/>
        </w:rPr>
      </w:pPr>
      <w:r>
        <w:rPr>
          <w:rFonts w:cs="Times New Roman" w:ascii="Times New Roman" w:hAnsi="Times New Roman"/>
          <w:b/>
          <w:sz w:val="24"/>
          <w:szCs w:val="24"/>
          <w:lang w:val="sr-RS"/>
        </w:rPr>
        <w:tab/>
        <w:t>ИЗВРШИОЦИ: јавни тужиоци Наташа Гребовић, Јасмина Рајковић и Биљана Поповић</w:t>
      </w:r>
    </w:p>
    <w:p>
      <w:pPr>
        <w:pStyle w:val="NoSpacing"/>
        <w:jc w:val="both"/>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Spacing"/>
        <w:jc w:val="both"/>
        <w:rPr>
          <w:rFonts w:ascii="Times New Roman" w:hAnsi="Times New Roman" w:cs="Times New Roman"/>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5.</w:t>
      </w:r>
      <w:r>
        <w:rPr>
          <w:rFonts w:cs="Times New Roman" w:ascii="Times New Roman" w:hAnsi="Times New Roman"/>
          <w:sz w:val="24"/>
          <w:szCs w:val="24"/>
          <w:lang w:val="sr-RS"/>
        </w:rPr>
        <w:t xml:space="preserve"> На основу Опште обавезног упутства тада Републичког јавног тужиоца О.бр. 10/20 од 24.12.2020.године,  јавни тужилац Наташа Гребовић</w:t>
      </w:r>
      <w:r>
        <w:rPr>
          <w:rFonts w:cs="Times New Roman" w:ascii="Times New Roman" w:hAnsi="Times New Roman"/>
          <w:sz w:val="24"/>
          <w:szCs w:val="24"/>
        </w:rPr>
        <w:t xml:space="preserve"> </w:t>
      </w:r>
      <w:r>
        <w:rPr>
          <w:rFonts w:cs="Times New Roman" w:ascii="Times New Roman" w:hAnsi="Times New Roman"/>
          <w:sz w:val="24"/>
          <w:szCs w:val="24"/>
          <w:lang w:val="sr-RS"/>
        </w:rPr>
        <w:t>одређена је као контакт тачка и примарна обрађивач предмета у којима се као оштећени јављају лица која обављају послове од јавног интереса у области информисања, а у вези послова које обавља, које се налази у сталној приправности у току које хитно поступа у раду у наведеним предметима</w:t>
      </w:r>
      <w:r>
        <w:rPr>
          <w:rFonts w:cs="Times New Roman" w:ascii="Times New Roman" w:hAnsi="Times New Roman"/>
          <w:sz w:val="24"/>
          <w:szCs w:val="24"/>
          <w:lang w:val="sr-CS"/>
        </w:rPr>
        <w:t>.</w:t>
      </w:r>
    </w:p>
    <w:p>
      <w:pPr>
        <w:pStyle w:val="NoSpacing"/>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          </w:t>
      </w:r>
    </w:p>
    <w:p>
      <w:pPr>
        <w:pStyle w:val="NoSpacing"/>
        <w:jc w:val="both"/>
        <w:rPr>
          <w:rFonts w:ascii="Times New Roman" w:hAnsi="Times New Roman" w:cs="Times New Roman"/>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Spacing"/>
        <w:jc w:val="both"/>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ИЗВРШИОЦИ: главни јавни тужилац и јавни тужилац Наташа Гребовић</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sz w:val="24"/>
          <w:szCs w:val="24"/>
        </w:rPr>
      </w:pPr>
      <w:r>
        <w:rPr>
          <w:rFonts w:ascii="Times New Roman" w:hAnsi="Times New Roman"/>
          <w:b/>
          <w:sz w:val="24"/>
          <w:szCs w:val="24"/>
          <w:lang w:val="sr-RS"/>
        </w:rPr>
        <w:t xml:space="preserve">      </w:t>
      </w:r>
      <w:r>
        <w:rPr>
          <w:rFonts w:ascii="Times New Roman" w:hAnsi="Times New Roman"/>
          <w:b/>
          <w:sz w:val="24"/>
          <w:szCs w:val="24"/>
          <w:lang w:val="sr-RS"/>
        </w:rPr>
        <w:t xml:space="preserve">6. </w:t>
      </w:r>
      <w:r>
        <w:rPr>
          <w:rFonts w:ascii="Times New Roman" w:hAnsi="Times New Roman"/>
          <w:sz w:val="24"/>
          <w:szCs w:val="24"/>
          <w:lang w:val="sr-RS"/>
        </w:rPr>
        <w:t>Обављање послова из грађанско-управне области састоји се из:</w:t>
      </w:r>
    </w:p>
    <w:p>
      <w:pPr>
        <w:pStyle w:val="Normal"/>
        <w:widowControl/>
        <w:suppressAutoHyphens w:val="true"/>
        <w:rPr>
          <w:rFonts w:ascii="Times New Roman" w:hAnsi="Times New Roman"/>
          <w:sz w:val="24"/>
          <w:szCs w:val="24"/>
        </w:rPr>
      </w:pPr>
      <w:r>
        <w:rPr>
          <w:rFonts w:ascii="Times New Roman" w:hAnsi="Times New Roman"/>
          <w:sz w:val="24"/>
          <w:szCs w:val="24"/>
          <w:lang w:val="sr-RS"/>
        </w:rPr>
        <w:t xml:space="preserve">           </w:t>
      </w:r>
      <w:r>
        <w:rPr>
          <w:rFonts w:ascii="Times New Roman" w:hAnsi="Times New Roman"/>
          <w:sz w:val="24"/>
          <w:szCs w:val="24"/>
          <w:lang w:val="sr-RS"/>
        </w:rPr>
        <w:t>-рада на управним предметима</w:t>
      </w:r>
    </w:p>
    <w:p>
      <w:pPr>
        <w:pStyle w:val="Normal"/>
        <w:widowControl/>
        <w:suppressAutoHyphens w:val="true"/>
        <w:rPr>
          <w:rFonts w:ascii="Times New Roman" w:hAnsi="Times New Roman"/>
          <w:sz w:val="24"/>
          <w:szCs w:val="24"/>
        </w:rPr>
      </w:pPr>
      <w:r>
        <w:rPr>
          <w:rFonts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lang w:val="sr-RS"/>
        </w:rPr>
        <w:tab/>
      </w:r>
      <w:r>
        <w:rPr>
          <w:rFonts w:cs="Times New Roman" w:ascii="Times New Roman" w:hAnsi="Times New Roman"/>
          <w:b/>
          <w:sz w:val="24"/>
          <w:szCs w:val="24"/>
          <w:lang w:val="sr-RS"/>
        </w:rPr>
        <w:t>РОК: стални</w:t>
      </w:r>
    </w:p>
    <w:p>
      <w:pPr>
        <w:pStyle w:val="NoSpacing"/>
        <w:rPr>
          <w:rFonts w:ascii="Times New Roman" w:hAnsi="Times New Roman" w:cs="Times New Roman"/>
          <w:sz w:val="24"/>
          <w:szCs w:val="24"/>
          <w:lang w:val="sr-RS"/>
        </w:rPr>
      </w:pPr>
      <w:r>
        <w:rPr>
          <w:rFonts w:cs="Times New Roman" w:ascii="Times New Roman" w:hAnsi="Times New Roman"/>
          <w:b/>
          <w:sz w:val="24"/>
          <w:szCs w:val="24"/>
          <w:lang w:val="sr-RS"/>
        </w:rPr>
        <w:tab/>
        <w:t>ИЗВРШИОЦИ: јавни тужиоци и виши јавнотужилачки сарадници</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rPr>
          <w:rFonts w:ascii="Times New Roman" w:hAnsi="Times New Roman"/>
          <w:sz w:val="24"/>
          <w:szCs w:val="24"/>
          <w:lang w:val="sr-RS"/>
        </w:rPr>
      </w:pPr>
      <w:r>
        <w:rPr>
          <w:rFonts w:ascii="Times New Roman" w:hAnsi="Times New Roman"/>
          <w:b/>
          <w:sz w:val="24"/>
          <w:szCs w:val="24"/>
          <w:lang w:val="sr-RS"/>
        </w:rPr>
        <w:tab/>
        <w:t xml:space="preserve">7. </w:t>
      </w:r>
      <w:r>
        <w:rPr>
          <w:rFonts w:ascii="Times New Roman" w:hAnsi="Times New Roman"/>
          <w:sz w:val="24"/>
          <w:szCs w:val="24"/>
          <w:lang w:val="sr-RS"/>
        </w:rPr>
        <w:t xml:space="preserve">Рад на предметима из области привредних преступа, што подразумева и сарадњу  са инспекцијским органима НБС, тржишним инспекцијама и другим државним органима , а у циљу сузбијања привредних преступа. </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ind w:firstLine="708"/>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ab/>
        <w:t>ИЗВРШИОЦИ: јавни тужилац Гордана Ивановић Јеремић</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rPr>
          <w:rFonts w:ascii="Times New Roman" w:hAnsi="Times New Roman"/>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8.</w:t>
      </w:r>
      <w:r>
        <w:rPr>
          <w:rFonts w:ascii="Times New Roman" w:hAnsi="Times New Roman"/>
          <w:sz w:val="24"/>
          <w:szCs w:val="24"/>
          <w:lang w:val="sr-RS"/>
        </w:rPr>
        <w:t xml:space="preserve">Рад на предметима међународно-правне помоћи, подразумева што ажурније пружање међународно-правне помоћи у кривичним стварима, када су испуњене претпоставке за пружање међународно-правне помоћи приликом поступања по захтевима за пружање правне помоћи у виду поднетих замолница државних органа (јавних тужилаштава) држава молиља, као и по замолницама овог јавног тужилаштва, која правна помоћ је потребна, а обухвата опште видове правне помоћи-извршење појединих процесних радњи као што су саслушање окривљеног, сведока, достављање аката, писмених материјала и других предмета у вези са кривичним поступком у држави молиљи и у замољеној држави, као и преузимање и уступање кривичног гоњења. </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Поступање по наведеним предметима захтева хитно и неодложно поступање.</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rPr>
          <w:rFonts w:ascii="Times New Roman" w:hAnsi="Times New Roman" w:cs="Times New Roman"/>
          <w:sz w:val="24"/>
          <w:szCs w:val="24"/>
        </w:rPr>
      </w:pPr>
      <w:r>
        <w:rPr>
          <w:rFonts w:eastAsia="Times New Roman" w:cs="Times New Roman" w:ascii="Times New Roman" w:hAnsi="Times New Roman"/>
          <w:sz w:val="24"/>
          <w:szCs w:val="24"/>
          <w:lang w:val="sr-RS"/>
        </w:rPr>
        <w:t xml:space="preserve">         </w:t>
      </w:r>
      <w:r>
        <w:rPr>
          <w:rFonts w:cs="Times New Roman" w:ascii="Times New Roman" w:hAnsi="Times New Roman"/>
          <w:b/>
          <w:sz w:val="24"/>
          <w:szCs w:val="24"/>
          <w:lang w:val="sr-RS"/>
        </w:rPr>
        <w:t>РОК: стални</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ИЗВРШИОЦИ: јавни тужиоци и јавнотужилачки помоћници</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b/>
          <w:sz w:val="24"/>
          <w:szCs w:val="24"/>
          <w:lang w:val="sr-RS"/>
        </w:rPr>
        <w:t>9.</w:t>
      </w:r>
      <w:r>
        <w:rPr>
          <w:rFonts w:ascii="Times New Roman" w:hAnsi="Times New Roman"/>
          <w:sz w:val="24"/>
          <w:szCs w:val="24"/>
          <w:lang w:val="sr-RS"/>
        </w:rPr>
        <w:t xml:space="preserve"> Јавнотужилачка пракса у Основном јавном тужилаштву у Крагујевцу континуирано се прати путем  базе јавнотужилачке праксе формиране при Врховном јавном тужилаштву, збирки судске праксе и извода из судске праксе и коришћењем одговарајућих пакета правних прописа, од стране свих јавних тужилаца, јавнотужилачких помоћника, с тим што ће ставове у вези спорног правног питања давати јавни тужилац одређен за контакт тачку јавнотужилачке праксе у Основном јавном тужилаштву у Крагујевцу, који на Колегијуму упознаје чланове о свим судским одлукама које су од значаја за рад тужилаштва.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 обради судске праксе кроз ставове Врховног суда Србије и Врховног јавног тужилаштва о отвореним правним питањима, проблематику ће пратити сви јавни тужиоци.  Контакт особа испред ОЈТ </w:t>
      </w:r>
      <w:r>
        <w:rPr>
          <w:rFonts w:ascii="Times New Roman" w:hAnsi="Times New Roman"/>
          <w:sz w:val="24"/>
          <w:szCs w:val="24"/>
          <w:lang w:val="sr-RS"/>
        </w:rPr>
        <w:t xml:space="preserve">Крагујевац </w:t>
      </w:r>
      <w:r>
        <w:rPr>
          <w:rFonts w:ascii="Times New Roman" w:hAnsi="Times New Roman"/>
          <w:sz w:val="24"/>
          <w:szCs w:val="24"/>
          <w:lang w:val="sr-CS"/>
        </w:rPr>
        <w:t xml:space="preserve">одређена за јавнотужилачку праксу је јавни тужилац </w:t>
      </w:r>
      <w:r>
        <w:rPr>
          <w:rFonts w:ascii="Times New Roman" w:hAnsi="Times New Roman"/>
          <w:sz w:val="24"/>
          <w:szCs w:val="24"/>
          <w:lang w:val="sr-RS"/>
        </w:rPr>
        <w:t>Наташа Гребовић</w:t>
      </w:r>
      <w:r>
        <w:rPr>
          <w:rFonts w:ascii="Times New Roman" w:hAnsi="Times New Roman"/>
          <w:sz w:val="24"/>
          <w:szCs w:val="24"/>
          <w:lang w:val="sr-CS"/>
        </w:rPr>
        <w:t>, кој</w:t>
      </w:r>
      <w:r>
        <w:rPr>
          <w:rFonts w:ascii="Times New Roman" w:hAnsi="Times New Roman"/>
          <w:sz w:val="24"/>
          <w:szCs w:val="24"/>
          <w:lang w:val="sr-RS"/>
        </w:rPr>
        <w:t>а</w:t>
      </w:r>
      <w:r>
        <w:rPr>
          <w:rFonts w:ascii="Times New Roman" w:hAnsi="Times New Roman"/>
          <w:sz w:val="24"/>
          <w:szCs w:val="24"/>
          <w:lang w:val="sr-CS"/>
        </w:rPr>
        <w:t xml:space="preserve"> ће по потреби организовати </w:t>
      </w:r>
      <w:r>
        <w:rPr>
          <w:rFonts w:ascii="Times New Roman" w:hAnsi="Times New Roman"/>
          <w:sz w:val="24"/>
          <w:szCs w:val="24"/>
          <w:lang w:val="sr-RS"/>
        </w:rPr>
        <w:t>састанке, на којима би се разматрала судска пракса, као и мишљења Виших јавнотужилачких инстанци, поводом ставова заузетих у спорним правним питањима.</w:t>
      </w:r>
    </w:p>
    <w:p>
      <w:pPr>
        <w:pStyle w:val="Normal"/>
        <w:rPr>
          <w:rFonts w:ascii="Times New Roman" w:hAnsi="Times New Roman"/>
          <w:sz w:val="24"/>
          <w:szCs w:val="24"/>
          <w:lang w:val="sr-CS"/>
        </w:rPr>
      </w:pPr>
      <w:r>
        <w:rPr>
          <w:rFonts w:ascii="Times New Roman" w:hAnsi="Times New Roman"/>
          <w:sz w:val="24"/>
          <w:szCs w:val="24"/>
          <w:lang w:val="sr-CS"/>
        </w:rPr>
      </w:r>
    </w:p>
    <w:p>
      <w:pPr>
        <w:pStyle w:val="NoSpacing"/>
        <w:ind w:firstLine="708"/>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ab/>
        <w:t>ИЗВРШИОЦИ: главни јавни тужилац, јавни тужиоци и јавнотужилачки помоћници</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sz w:val="24"/>
          <w:szCs w:val="24"/>
          <w:lang w:val="sr-RS"/>
        </w:rPr>
      </w:pPr>
      <w:r>
        <w:rPr>
          <w:rFonts w:ascii="Times New Roman" w:hAnsi="Times New Roman"/>
          <w:b/>
          <w:sz w:val="24"/>
          <w:szCs w:val="24"/>
          <w:lang w:val="sr-RS"/>
        </w:rPr>
        <w:tab/>
        <w:t xml:space="preserve">10. </w:t>
      </w:r>
      <w:r>
        <w:rPr>
          <w:rFonts w:ascii="Times New Roman" w:hAnsi="Times New Roman"/>
          <w:sz w:val="24"/>
          <w:szCs w:val="24"/>
          <w:lang w:val="sr-RS"/>
        </w:rPr>
        <w:t>Предузимање потребних мера у циљу едукације и стручног усавршавања запослених у Тужилаштву подразумева похађање саветовања, семинара, радионица и др из различитих области, у складу са материјалним могућностима, а у циљу повећања ефикасности квалитета рада запослених у Тужилаштву.</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ind w:firstLine="708"/>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ab/>
        <w:t>ИЗВРШИОЦИ: Главни јавни тужилац, јавни тужиоци, јавнотужилачки помоћници и сви државни службеници</w:t>
      </w:r>
    </w:p>
    <w:p>
      <w:pPr>
        <w:pStyle w:val="Normal"/>
        <w:rPr>
          <w:rFonts w:ascii="Times New Roman" w:hAnsi="Times New Roman"/>
          <w:b/>
          <w:b/>
          <w:color w:val="FF0000"/>
          <w:sz w:val="24"/>
          <w:szCs w:val="24"/>
          <w:lang w:val="sr-RS"/>
        </w:rPr>
      </w:pPr>
      <w:r>
        <w:rPr>
          <w:rFonts w:ascii="Times New Roman" w:hAnsi="Times New Roman"/>
          <w:b/>
          <w:color w:val="FF0000"/>
          <w:sz w:val="24"/>
          <w:szCs w:val="24"/>
          <w:lang w:val="sr-RS"/>
        </w:rPr>
        <w:tab/>
        <w:tab/>
      </w:r>
      <w:r>
        <w:rPr>
          <w:rFonts w:ascii="Times New Roman" w:hAnsi="Times New Roman"/>
          <w:b/>
          <w:color w:val="FF0000"/>
          <w:sz w:val="24"/>
          <w:szCs w:val="24"/>
        </w:rPr>
        <w:tab/>
        <w:tab/>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b/>
          <w:sz w:val="24"/>
          <w:szCs w:val="24"/>
          <w:lang w:val="sr-RS"/>
        </w:rPr>
        <w:t>11.</w:t>
      </w:r>
      <w:r>
        <w:rPr>
          <w:rFonts w:ascii="Times New Roman" w:hAnsi="Times New Roman"/>
          <w:sz w:val="24"/>
          <w:szCs w:val="24"/>
          <w:lang w:val="sr-RS"/>
        </w:rPr>
        <w:t xml:space="preserve"> Основно јавно тужилаштво у Крагујевцу, на основу члана 11.Закона о јавном тужилаштву и члана 60.,члана 61. и члана 62.Правилника о управи у јавном тужилаштву, путем средстава јавног информисања, обавештаваће јавност о стању криминалитета и другим појавама које запази у раду. Обавештавање се врши објективно и тачно, уз поштовање свих ограничења предвиђених одредбама Правилника о управи у јавном тужилаштву у циљу ефикасније реализације овог задатка и отклањања евентуалних недостатака који се јављају у овом сегменту рада, предвиђа се континуирано праћење дневне штампе и других публикација.</w:t>
      </w:r>
    </w:p>
    <w:p>
      <w:pPr>
        <w:pStyle w:val="Normal"/>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 xml:space="preserve">Неопходно је континуирано унапређење односа са медијима, којима се јача поверење између тужилаштва и медија и ствара позитивна слика о овом тужилаштву. </w:t>
      </w:r>
    </w:p>
    <w:p>
      <w:pPr>
        <w:pStyle w:val="Normal"/>
        <w:rPr>
          <w:rFonts w:ascii="Times New Roman" w:hAnsi="Times New Roman"/>
          <w:bCs/>
          <w:kern w:val="0"/>
          <w:sz w:val="24"/>
          <w:szCs w:val="24"/>
          <w:lang w:val="sr-RS"/>
        </w:rPr>
      </w:pPr>
      <w:r>
        <w:rPr>
          <w:rFonts w:ascii="Times New Roman" w:hAnsi="Times New Roman"/>
          <w:sz w:val="24"/>
          <w:szCs w:val="24"/>
          <w:lang w:val="sr-CS"/>
        </w:rPr>
        <w:t xml:space="preserve">        </w:t>
      </w:r>
      <w:r>
        <w:rPr>
          <w:rFonts w:ascii="Times New Roman" w:hAnsi="Times New Roman"/>
          <w:sz w:val="24"/>
          <w:szCs w:val="24"/>
          <w:lang w:val="sr-CS"/>
        </w:rPr>
        <w:t>Саопштења за јавност сачињаваће портпарол тужилаштва уз непосредно контролу главног јавног тужиоца.</w:t>
      </w:r>
      <w:r>
        <w:rPr>
          <w:rFonts w:ascii="Times New Roman" w:hAnsi="Times New Roman"/>
          <w:bCs/>
          <w:kern w:val="0"/>
          <w:sz w:val="24"/>
          <w:szCs w:val="24"/>
          <w:lang w:val="sr-RS"/>
        </w:rPr>
        <w:t xml:space="preserve"> ПР је особа</w:t>
      </w:r>
      <w:r>
        <w:rPr>
          <w:rFonts w:eastAsia="MinionPro-Regular" w:ascii="Times New Roman" w:hAnsi="Times New Roman"/>
          <w:bCs/>
          <w:kern w:val="0"/>
          <w:sz w:val="24"/>
          <w:szCs w:val="24"/>
          <w:lang w:val="sr-RS"/>
        </w:rPr>
        <w:t xml:space="preserve"> </w:t>
      </w:r>
      <w:r>
        <w:rPr>
          <w:rFonts w:eastAsia="MinionPro-Regular" w:ascii="Times New Roman" w:hAnsi="Times New Roman"/>
          <w:bCs/>
          <w:kern w:val="0"/>
          <w:sz w:val="24"/>
          <w:szCs w:val="24"/>
        </w:rPr>
        <w:t>овлашћен</w:t>
      </w:r>
      <w:r>
        <w:rPr>
          <w:rFonts w:eastAsia="MinionPro-Regular" w:ascii="Times New Roman" w:hAnsi="Times New Roman"/>
          <w:bCs/>
          <w:kern w:val="0"/>
          <w:sz w:val="24"/>
          <w:szCs w:val="24"/>
          <w:lang w:val="sr-RS"/>
        </w:rPr>
        <w:t>а</w:t>
      </w:r>
      <w:r>
        <w:rPr>
          <w:rFonts w:eastAsia="MinionPro-Regular" w:ascii="Times New Roman" w:hAnsi="Times New Roman"/>
          <w:bCs/>
          <w:kern w:val="0"/>
          <w:sz w:val="24"/>
          <w:szCs w:val="24"/>
        </w:rPr>
        <w:t xml:space="preserve"> за спровођење Комуникационе стратегије</w:t>
      </w:r>
      <w:r>
        <w:rPr>
          <w:rFonts w:eastAsia="MinionPro-Regular" w:ascii="Times New Roman" w:hAnsi="Times New Roman"/>
          <w:bCs/>
          <w:kern w:val="0"/>
          <w:sz w:val="24"/>
          <w:szCs w:val="24"/>
          <w:lang w:val="sr-RS"/>
        </w:rPr>
        <w:t xml:space="preserve"> и </w:t>
      </w:r>
      <w:r>
        <w:rPr>
          <w:rFonts w:eastAsia="MinionPro-Regular" w:ascii="Times New Roman" w:hAnsi="Times New Roman"/>
          <w:bCs/>
          <w:kern w:val="0"/>
          <w:sz w:val="24"/>
          <w:szCs w:val="24"/>
        </w:rPr>
        <w:t xml:space="preserve">протокола, </w:t>
      </w:r>
      <w:r>
        <w:rPr>
          <w:rFonts w:eastAsia="MinionPro-Regular" w:ascii="Times New Roman" w:hAnsi="Times New Roman"/>
          <w:bCs/>
          <w:kern w:val="0"/>
          <w:sz w:val="24"/>
          <w:szCs w:val="24"/>
          <w:lang w:val="sr-RS"/>
        </w:rPr>
        <w:t>уједно је и</w:t>
      </w:r>
      <w:r>
        <w:rPr>
          <w:rFonts w:eastAsia="MinionPro-Regular" w:ascii="Times New Roman" w:hAnsi="Times New Roman"/>
          <w:bCs/>
          <w:kern w:val="0"/>
          <w:sz w:val="24"/>
          <w:szCs w:val="24"/>
        </w:rPr>
        <w:t xml:space="preserve"> задужена за односе са медијима</w:t>
      </w:r>
      <w:r>
        <w:rPr>
          <w:rFonts w:ascii="Times New Roman" w:hAnsi="Times New Roman"/>
          <w:bCs/>
          <w:kern w:val="0"/>
          <w:sz w:val="24"/>
          <w:szCs w:val="24"/>
          <w:lang w:val="sr-RS"/>
        </w:rPr>
        <w:t>. ПР ОЈТ у Крагујевцу обавља Јавни тужилац Наташа Гребовић.</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Обавештење јавности вршиће се путем писмених саопштења која ће бити доступна на интернет страници тужилаштва,  а по потреби и преко јавних гласила, или на други погодан начин, односно даваће се и усмена саопштења у случајевима за које је заинтересована шира јавност, водећи рачуна том приликом  о интересима самог поступка и заштите личности на коју се обавештавање односи. Напред наведено ће се чинити како би се унапредило </w:t>
      </w:r>
      <w:r>
        <w:rPr>
          <w:rFonts w:ascii="Times New Roman" w:hAnsi="Times New Roman"/>
          <w:bCs/>
          <w:sz w:val="24"/>
          <w:szCs w:val="24"/>
          <w:lang w:val="sr-RS"/>
        </w:rPr>
        <w:t xml:space="preserve">поверење јавности у рад тужилаштва и како би  заинтересовани грађани све релевантне информације, у складу са Законом, имали увек доступне и правовремено објављене на </w:t>
      </w:r>
      <w:r>
        <w:rPr>
          <w:rFonts w:ascii="Times New Roman" w:hAnsi="Times New Roman"/>
          <w:bCs/>
          <w:sz w:val="24"/>
          <w:szCs w:val="24"/>
          <w:lang w:val="en-GB"/>
        </w:rPr>
        <w:t>web</w:t>
      </w:r>
      <w:r>
        <w:rPr>
          <w:rFonts w:ascii="Times New Roman" w:hAnsi="Times New Roman"/>
          <w:bCs/>
          <w:sz w:val="24"/>
          <w:szCs w:val="24"/>
        </w:rPr>
        <w:t xml:space="preserve"> </w:t>
      </w:r>
      <w:r>
        <w:rPr>
          <w:rFonts w:ascii="Times New Roman" w:hAnsi="Times New Roman"/>
          <w:bCs/>
          <w:sz w:val="24"/>
          <w:szCs w:val="24"/>
          <w:lang w:val="sr-RS"/>
        </w:rPr>
        <w:t>презентацији јавног тужилаштва и у средствима јавног информисања, а које информације морају да буду тачне, јасне, прецизне, поуздане и недвосмислене.  Приликом информисања јавности сарађиваће се и са надлежном Полицијском управом у Крагујевцу, као и са другим надлежним органима у циљу разматрања информација које треба саопштити медијима, односно како и на који начин пласирати информације.</w:t>
      </w:r>
    </w:p>
    <w:p>
      <w:pPr>
        <w:pStyle w:val="Normal"/>
        <w:rPr>
          <w:rFonts w:ascii="Times New Roman" w:hAnsi="Times New Roman"/>
          <w:sz w:val="24"/>
          <w:szCs w:val="24"/>
          <w:lang w:val="sr-CS"/>
        </w:rPr>
      </w:pPr>
      <w:r>
        <w:rPr>
          <w:rFonts w:ascii="Times New Roman" w:hAnsi="Times New Roman"/>
          <w:sz w:val="24"/>
          <w:szCs w:val="24"/>
          <w:lang w:val="sr-CS"/>
        </w:rPr>
      </w:r>
    </w:p>
    <w:p>
      <w:pPr>
        <w:pStyle w:val="NoSpacing"/>
        <w:rPr>
          <w:rFonts w:ascii="Times New Roman" w:hAnsi="Times New Roman" w:cs="Times New Roman"/>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ab/>
        <w:t xml:space="preserve">ИЗВРШИОЦИ: главни јавни тужилац, јавни тужиоци и портпарол јавни тужилац Наташа Гребовић </w:t>
      </w:r>
    </w:p>
    <w:p>
      <w:pPr>
        <w:pStyle w:val="Normal"/>
        <w:rPr>
          <w:rFonts w:ascii="Times New Roman" w:hAnsi="Times New Roman"/>
          <w:color w:val="FF0000"/>
          <w:sz w:val="24"/>
          <w:szCs w:val="24"/>
          <w:lang w:val="sr-RS"/>
        </w:rPr>
      </w:pPr>
      <w:r>
        <w:rPr>
          <w:rFonts w:ascii="Times New Roman" w:hAnsi="Times New Roman"/>
          <w:color w:val="FF0000"/>
          <w:sz w:val="24"/>
          <w:szCs w:val="24"/>
          <w:lang w:val="sr-RS"/>
        </w:rPr>
        <w:tab/>
        <w:tab/>
        <w:tab/>
        <w:tab/>
        <w:tab/>
        <w:t xml:space="preserve"> </w:t>
      </w:r>
    </w:p>
    <w:p>
      <w:pPr>
        <w:pStyle w:val="Normal"/>
        <w:rPr>
          <w:rFonts w:ascii="Times New Roman" w:hAnsi="Times New Roman"/>
          <w:sz w:val="24"/>
          <w:szCs w:val="24"/>
          <w:lang w:val="sr-RS"/>
        </w:rPr>
      </w:pPr>
      <w:r>
        <w:rPr>
          <w:rFonts w:ascii="Times New Roman" w:hAnsi="Times New Roman"/>
          <w:b/>
          <w:sz w:val="24"/>
          <w:szCs w:val="24"/>
          <w:lang w:val="sr-RS"/>
        </w:rPr>
        <w:tab/>
        <w:t>12.</w:t>
      </w:r>
      <w:r>
        <w:rPr>
          <w:rFonts w:ascii="Times New Roman" w:hAnsi="Times New Roman"/>
          <w:sz w:val="24"/>
          <w:szCs w:val="24"/>
          <w:lang w:val="sr-RS"/>
        </w:rPr>
        <w:t xml:space="preserve"> Тужилаштво, на основу члана 50. Правилника о управи у јавном тужилаштву, организује свој рад тако да грађани могу на ефикасан начин остварити своја права и законом заштићене интересе из надлежности овог тужилаштва. С тим у вези пријем грађана, давање потребних обавештења, примање поднесака, молби, предлога, притужби грађана,  у циљу  остваривања њихових права и правних интереса, вршиће се у складу са одредбама Правилника о управи у јавном тужилаштву.</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rPr>
          <w:rFonts w:ascii="Times New Roman" w:hAnsi="Times New Roman" w:cs="Times New Roman"/>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ab/>
        <w:t>ИЗВРШИОЦИ: главни јавни тужилац, јавни тужиоци, секретар,  јавнотужилачки  помоћници и запослени у писарници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p>
    <w:p>
      <w:pPr>
        <w:pStyle w:val="Normal"/>
        <w:jc w:val="both"/>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b/>
          <w:sz w:val="24"/>
          <w:szCs w:val="24"/>
          <w:lang w:val="sr-RS"/>
        </w:rPr>
        <w:t>13.</w:t>
      </w:r>
      <w:r>
        <w:rPr>
          <w:rFonts w:ascii="Times New Roman" w:hAnsi="Times New Roman"/>
          <w:sz w:val="24"/>
          <w:szCs w:val="24"/>
          <w:lang w:val="sr-RS"/>
        </w:rPr>
        <w:t xml:space="preserve"> Одлуком Основног јавног тужилаштва у Крагујевцу А бр. 323/19 од 25.11.2019. године, јавни тужилац Наташа Гребовић, одређена је да поступа по упућеним захтевима које се односе  на слободан приступ информацијама од јавног значаја у Основном јавном тужилаштву у Крагујевцу, сходно члану 49. став 1. Закона о слободном приступу информацијама од јавног значаја.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 складу са тим обавештења и израду јавнотужилачких аката у вези напред изнетог, уз контролу и надзор </w:t>
      </w:r>
      <w:r>
        <w:rPr>
          <w:rFonts w:ascii="Times New Roman" w:hAnsi="Times New Roman"/>
          <w:sz w:val="24"/>
          <w:szCs w:val="24"/>
          <w:lang w:val="sr-RS"/>
        </w:rPr>
        <w:t>Г</w:t>
      </w:r>
      <w:r>
        <w:rPr>
          <w:rFonts w:ascii="Times New Roman" w:hAnsi="Times New Roman"/>
          <w:sz w:val="24"/>
          <w:szCs w:val="24"/>
          <w:lang w:val="sr-CS"/>
        </w:rPr>
        <w:t xml:space="preserve">лавног јавног тужиоца обављаће портпарол тужилаштва </w:t>
      </w:r>
      <w:r>
        <w:rPr>
          <w:rFonts w:ascii="Times New Roman" w:hAnsi="Times New Roman"/>
          <w:sz w:val="24"/>
          <w:szCs w:val="24"/>
          <w:lang w:val="sr-RS"/>
        </w:rPr>
        <w:t xml:space="preserve">јавни тужилац Наташа Гребовић. </w:t>
      </w:r>
    </w:p>
    <w:p>
      <w:pPr>
        <w:pStyle w:val="Normal"/>
        <w:rPr>
          <w:rFonts w:ascii="Times New Roman" w:hAnsi="Times New Roman"/>
          <w:sz w:val="24"/>
          <w:szCs w:val="24"/>
          <w:lang w:val="sr-CS"/>
        </w:rPr>
      </w:pPr>
      <w:r>
        <w:rPr>
          <w:rFonts w:ascii="Times New Roman" w:hAnsi="Times New Roman"/>
          <w:sz w:val="24"/>
          <w:szCs w:val="24"/>
          <w:lang w:val="sr-CS"/>
        </w:rPr>
      </w:r>
    </w:p>
    <w:p>
      <w:pPr>
        <w:pStyle w:val="NoSpacing"/>
        <w:rPr>
          <w:rFonts w:ascii="Times New Roman" w:hAnsi="Times New Roman" w:cs="Times New Roman"/>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 xml:space="preserve">ИЗВРШИОЦИ: јавни тужилац Наташа Гребовић                                                               </w:t>
      </w:r>
    </w:p>
    <w:p>
      <w:pPr>
        <w:pStyle w:val="Normal"/>
        <w:rPr>
          <w:rFonts w:ascii="Times New Roman" w:hAnsi="Times New Roman"/>
          <w:color w:val="FF0000"/>
          <w:sz w:val="24"/>
          <w:szCs w:val="24"/>
          <w:lang w:val="sr-CS"/>
        </w:rPr>
      </w:pPr>
      <w:r>
        <w:rPr>
          <w:rFonts w:ascii="Times New Roman" w:hAnsi="Times New Roman"/>
          <w:color w:val="FF0000"/>
          <w:sz w:val="24"/>
          <w:szCs w:val="24"/>
          <w:lang w:val="sr-CS"/>
        </w:rPr>
      </w:r>
    </w:p>
    <w:p>
      <w:pPr>
        <w:pStyle w:val="Normal"/>
        <w:rPr>
          <w:rFonts w:ascii="Times New Roman" w:hAnsi="Times New Roman"/>
          <w:sz w:val="24"/>
          <w:szCs w:val="24"/>
          <w:lang w:val="sr-RS"/>
        </w:rPr>
      </w:pPr>
      <w:r>
        <w:rPr>
          <w:rFonts w:ascii="Times New Roman" w:hAnsi="Times New Roman"/>
          <w:b/>
          <w:sz w:val="24"/>
          <w:szCs w:val="24"/>
          <w:lang w:val="sr-CS"/>
        </w:rPr>
        <w:tab/>
        <w:t>14.</w:t>
      </w:r>
      <w:r>
        <w:rPr>
          <w:rFonts w:ascii="Times New Roman" w:hAnsi="Times New Roman"/>
          <w:sz w:val="24"/>
          <w:szCs w:val="24"/>
          <w:lang w:val="sr-CS"/>
        </w:rPr>
        <w:t xml:space="preserve"> У складу са одредбом чланом 8.Правилника о замени и </w:t>
      </w:r>
      <w:r>
        <w:rPr>
          <w:rFonts w:ascii="Times New Roman" w:hAnsi="Times New Roman"/>
          <w:b/>
          <w:bCs/>
          <w:iCs/>
          <w:sz w:val="24"/>
          <w:szCs w:val="24"/>
        </w:rPr>
        <w:t xml:space="preserve"> </w:t>
      </w:r>
      <w:r>
        <w:rPr>
          <w:rFonts w:ascii="Times New Roman" w:hAnsi="Times New Roman"/>
          <w:bCs/>
          <w:iCs/>
          <w:sz w:val="24"/>
          <w:szCs w:val="24"/>
        </w:rPr>
        <w:t xml:space="preserve">изостављању псеудониминизацији и анонимизацији података у јавнотужилачким одлукама ОЈТ </w:t>
      </w:r>
      <w:r>
        <w:rPr>
          <w:rFonts w:ascii="Times New Roman" w:hAnsi="Times New Roman"/>
          <w:bCs/>
          <w:iCs/>
          <w:sz w:val="24"/>
          <w:szCs w:val="24"/>
          <w:lang w:val="sr-RS"/>
        </w:rPr>
        <w:t xml:space="preserve">у Крагујевцу </w:t>
      </w:r>
      <w:r>
        <w:rPr>
          <w:rFonts w:ascii="Times New Roman" w:hAnsi="Times New Roman"/>
          <w:bCs/>
          <w:iCs/>
          <w:sz w:val="24"/>
          <w:szCs w:val="24"/>
        </w:rPr>
        <w:t xml:space="preserve">А. </w:t>
      </w:r>
      <w:r>
        <w:rPr>
          <w:rFonts w:ascii="Times New Roman" w:hAnsi="Times New Roman"/>
          <w:bCs/>
          <w:iCs/>
          <w:sz w:val="24"/>
          <w:szCs w:val="24"/>
          <w:lang w:val="sr-RS"/>
        </w:rPr>
        <w:t>бр. 241/</w:t>
      </w:r>
      <w:r>
        <w:rPr>
          <w:rFonts w:ascii="Times New Roman" w:hAnsi="Times New Roman"/>
          <w:bCs/>
          <w:iCs/>
          <w:sz w:val="24"/>
          <w:szCs w:val="24"/>
        </w:rPr>
        <w:t xml:space="preserve">22 од </w:t>
      </w:r>
      <w:r>
        <w:rPr>
          <w:rFonts w:ascii="Times New Roman" w:hAnsi="Times New Roman"/>
          <w:bCs/>
          <w:iCs/>
          <w:sz w:val="24"/>
          <w:szCs w:val="24"/>
          <w:lang w:val="sr-RS"/>
        </w:rPr>
        <w:t>06.10</w:t>
      </w:r>
      <w:r>
        <w:rPr>
          <w:rFonts w:ascii="Times New Roman" w:hAnsi="Times New Roman"/>
          <w:bCs/>
          <w:iCs/>
          <w:sz w:val="24"/>
          <w:szCs w:val="24"/>
        </w:rPr>
        <w:t>.2022.год</w:t>
      </w:r>
      <w:r>
        <w:rPr>
          <w:rFonts w:ascii="Times New Roman" w:hAnsi="Times New Roman"/>
          <w:bCs/>
          <w:iCs/>
          <w:sz w:val="24"/>
          <w:szCs w:val="24"/>
          <w:lang w:val="sr-RS"/>
        </w:rPr>
        <w:t>ине</w:t>
      </w:r>
      <w:r>
        <w:rPr>
          <w:rFonts w:ascii="Times New Roman" w:hAnsi="Times New Roman"/>
          <w:bCs/>
          <w:iCs/>
          <w:sz w:val="24"/>
          <w:szCs w:val="24"/>
        </w:rPr>
        <w:t xml:space="preserve">, </w:t>
      </w:r>
      <w:r>
        <w:rPr>
          <w:rFonts w:ascii="Times New Roman" w:hAnsi="Times New Roman"/>
          <w:bCs/>
          <w:iCs/>
          <w:sz w:val="24"/>
          <w:szCs w:val="24"/>
          <w:lang w:val="sr-RS"/>
        </w:rPr>
        <w:t xml:space="preserve">одређено </w:t>
      </w:r>
      <w:r>
        <w:rPr>
          <w:rFonts w:ascii="Times New Roman" w:hAnsi="Times New Roman"/>
          <w:sz w:val="24"/>
          <w:szCs w:val="24"/>
          <w:lang w:val="sr-RS"/>
        </w:rPr>
        <w:t xml:space="preserve">је лице које врши псеудонимизацију и анонимизацију у Основном </w:t>
      </w:r>
      <w:r>
        <w:rPr>
          <w:rFonts w:ascii="Times New Roman" w:hAnsi="Times New Roman"/>
          <w:sz w:val="24"/>
          <w:szCs w:val="24"/>
          <w:lang w:val="sr-CS"/>
        </w:rPr>
        <w:t xml:space="preserve">јавном тужилаштву у </w:t>
      </w:r>
      <w:r>
        <w:rPr>
          <w:rFonts w:ascii="Times New Roman" w:hAnsi="Times New Roman"/>
          <w:sz w:val="24"/>
          <w:szCs w:val="24"/>
          <w:lang w:val="sr-RS"/>
        </w:rPr>
        <w:t>Крагујевцу</w:t>
      </w:r>
      <w:r>
        <w:rPr>
          <w:rFonts w:ascii="Times New Roman" w:hAnsi="Times New Roman"/>
          <w:sz w:val="24"/>
          <w:szCs w:val="24"/>
          <w:lang w:val="sr-CS"/>
        </w:rPr>
        <w:t>.</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ind w:firstLine="708"/>
        <w:rPr>
          <w:rFonts w:ascii="Times New Roman" w:hAnsi="Times New Roman" w:cs="Times New Roman"/>
          <w:sz w:val="24"/>
          <w:szCs w:val="24"/>
        </w:rPr>
      </w:pPr>
      <w:r>
        <w:rPr>
          <w:rFonts w:cs="Times New Roman" w:ascii="Times New Roman" w:hAnsi="Times New Roman"/>
          <w:b/>
          <w:sz w:val="24"/>
          <w:szCs w:val="24"/>
          <w:lang w:val="sr-RS"/>
        </w:rPr>
        <w:t>РОК: стални</w:t>
      </w:r>
    </w:p>
    <w:p>
      <w:pPr>
        <w:pStyle w:val="Normal"/>
        <w:rPr>
          <w:rFonts w:ascii="Times New Roman" w:hAnsi="Times New Roman"/>
          <w:sz w:val="24"/>
          <w:szCs w:val="24"/>
          <w:lang w:val="sr-RS"/>
        </w:rPr>
      </w:pPr>
      <w:r>
        <w:rPr>
          <w:rFonts w:ascii="Times New Roman" w:hAnsi="Times New Roman"/>
          <w:b/>
          <w:sz w:val="24"/>
          <w:szCs w:val="24"/>
          <w:lang w:val="sr-RS"/>
        </w:rPr>
        <w:tab/>
        <w:t xml:space="preserve">ИЗВРШИОЦИ: јавни тужилац Наташа Гребовић </w:t>
      </w:r>
    </w:p>
    <w:p>
      <w:pPr>
        <w:pStyle w:val="Normal"/>
        <w:rPr>
          <w:rFonts w:ascii="Times New Roman" w:hAnsi="Times New Roman"/>
          <w:b/>
          <w:b/>
          <w:sz w:val="24"/>
          <w:szCs w:val="24"/>
          <w:lang w:val="sr-RS"/>
        </w:rPr>
      </w:pPr>
      <w:r>
        <w:rPr>
          <w:rFonts w:ascii="Times New Roman" w:hAnsi="Times New Roman"/>
          <w:b/>
          <w:sz w:val="24"/>
          <w:szCs w:val="24"/>
          <w:lang w:val="sr-RS"/>
        </w:rPr>
        <w:tab/>
        <w:tab/>
        <w:tab/>
        <w:tab/>
        <w:t xml:space="preserve">                       </w:t>
      </w:r>
    </w:p>
    <w:p>
      <w:pPr>
        <w:pStyle w:val="NoSpacing"/>
        <w:jc w:val="both"/>
        <w:rPr>
          <w:rFonts w:ascii="Times New Roman" w:hAnsi="Times New Roman" w:cs="Times New Roman"/>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 xml:space="preserve">15. </w:t>
      </w:r>
      <w:r>
        <w:rPr>
          <w:rFonts w:cs="Times New Roman" w:ascii="Times New Roman" w:hAnsi="Times New Roman"/>
          <w:sz w:val="24"/>
          <w:szCs w:val="24"/>
          <w:lang w:val="sr-RS"/>
        </w:rPr>
        <w:t xml:space="preserve">Под дежурством се подразумева рад изван радног времена. Распоред дежурстава утврђује се према азбучном реду носилаца јавнотужилачке функције који дежурају.  </w:t>
      </w:r>
    </w:p>
    <w:p>
      <w:pPr>
        <w:pStyle w:val="Normal"/>
        <w:rPr>
          <w:rFonts w:ascii="Times New Roman" w:hAnsi="Times New Roman"/>
          <w:sz w:val="24"/>
          <w:szCs w:val="24"/>
        </w:rPr>
      </w:pPr>
      <w:r>
        <w:rPr>
          <w:rFonts w:ascii="Times New Roman" w:hAnsi="Times New Roman"/>
          <w:sz w:val="24"/>
          <w:szCs w:val="24"/>
          <w:lang w:val="sr-CS"/>
        </w:rPr>
        <w:t xml:space="preserve">    </w:t>
      </w:r>
      <w:r>
        <w:rPr>
          <w:rFonts w:ascii="Times New Roman" w:hAnsi="Times New Roman"/>
          <w:sz w:val="24"/>
          <w:szCs w:val="24"/>
          <w:lang w:val="sr-CS"/>
        </w:rPr>
        <w:t xml:space="preserve">Носиоци јавнотужилачке функције у Основном јавном тужилаштву у </w:t>
      </w:r>
      <w:r>
        <w:rPr>
          <w:rFonts w:ascii="Times New Roman" w:hAnsi="Times New Roman"/>
          <w:sz w:val="24"/>
          <w:szCs w:val="24"/>
          <w:lang w:val="sr-RS"/>
        </w:rPr>
        <w:t>Крагујевцу,</w:t>
      </w:r>
      <w:r>
        <w:rPr>
          <w:rFonts w:ascii="Times New Roman" w:hAnsi="Times New Roman"/>
          <w:sz w:val="24"/>
          <w:szCs w:val="24"/>
          <w:lang w:val="sr-CS"/>
        </w:rPr>
        <w:t xml:space="preserve"> дежурају према распореду дежурства, па тако сваки од именованих јавних тужилаца Основног јавног тужиоца дежура наизменично </w:t>
      </w:r>
      <w:r>
        <w:rPr>
          <w:rFonts w:ascii="Times New Roman" w:hAnsi="Times New Roman"/>
          <w:sz w:val="24"/>
          <w:szCs w:val="24"/>
          <w:u w:val="none"/>
          <w:lang w:val="sr-CS"/>
        </w:rPr>
        <w:t xml:space="preserve">по </w:t>
      </w:r>
      <w:r>
        <w:rPr>
          <w:rFonts w:ascii="Times New Roman" w:hAnsi="Times New Roman"/>
          <w:sz w:val="24"/>
          <w:szCs w:val="24"/>
          <w:u w:val="none"/>
          <w:lang w:val="sr-RS"/>
        </w:rPr>
        <w:t xml:space="preserve">два </w:t>
      </w:r>
      <w:r>
        <w:rPr>
          <w:rFonts w:ascii="Times New Roman" w:hAnsi="Times New Roman"/>
          <w:sz w:val="24"/>
          <w:szCs w:val="24"/>
          <w:u w:val="none"/>
          <w:lang w:val="sr-CS"/>
        </w:rPr>
        <w:t>дана,</w:t>
      </w:r>
      <w:r>
        <w:rPr>
          <w:rFonts w:ascii="Times New Roman" w:hAnsi="Times New Roman"/>
          <w:sz w:val="24"/>
          <w:szCs w:val="24"/>
          <w:lang w:val="sr-CS"/>
        </w:rPr>
        <w:t xml:space="preserve"> с тим што су </w:t>
      </w:r>
      <w:r>
        <w:rPr>
          <w:rFonts w:ascii="Times New Roman" w:hAnsi="Times New Roman"/>
          <w:sz w:val="24"/>
          <w:szCs w:val="24"/>
          <w:lang w:val="sr-RS"/>
        </w:rPr>
        <w:t xml:space="preserve">у изузетним случајевима </w:t>
      </w:r>
      <w:r>
        <w:rPr>
          <w:rFonts w:ascii="Times New Roman" w:hAnsi="Times New Roman"/>
          <w:sz w:val="24"/>
          <w:szCs w:val="24"/>
          <w:lang w:val="sr-CS"/>
        </w:rPr>
        <w:t xml:space="preserve">могуће евентуалне измене дежурства. Дежурство јавних тужилаца почиње у </w:t>
      </w:r>
      <w:r>
        <w:rPr>
          <w:rFonts w:ascii="Times New Roman" w:hAnsi="Times New Roman"/>
          <w:b w:val="false"/>
          <w:bCs w:val="false"/>
          <w:sz w:val="24"/>
          <w:szCs w:val="24"/>
          <w:lang w:val="sr-CS"/>
        </w:rPr>
        <w:t>07:30 часо</w:t>
      </w:r>
      <w:r>
        <w:rPr>
          <w:rFonts w:ascii="Times New Roman" w:hAnsi="Times New Roman"/>
          <w:sz w:val="24"/>
          <w:szCs w:val="24"/>
          <w:lang w:val="sr-CS"/>
        </w:rPr>
        <w:t xml:space="preserve">ва  </w:t>
      </w:r>
      <w:r>
        <w:rPr>
          <w:rFonts w:ascii="Times New Roman" w:hAnsi="Times New Roman"/>
          <w:sz w:val="24"/>
          <w:szCs w:val="24"/>
          <w:lang w:val="sr-RS"/>
        </w:rPr>
        <w:t xml:space="preserve">и траје 48 сати. </w:t>
      </w:r>
    </w:p>
    <w:p>
      <w:pPr>
        <w:pStyle w:val="Normal"/>
        <w:rPr>
          <w:rFonts w:ascii="Times New Roman" w:hAnsi="Times New Roman"/>
          <w:sz w:val="24"/>
          <w:szCs w:val="24"/>
          <w:lang w:val="sr-RS"/>
        </w:rPr>
      </w:pPr>
      <w:r>
        <w:rPr>
          <w:rFonts w:ascii="Times New Roman" w:hAnsi="Times New Roman"/>
          <w:sz w:val="24"/>
          <w:szCs w:val="24"/>
          <w:lang w:val="sr-CS"/>
        </w:rPr>
        <w:tab/>
        <w:t xml:space="preserve"> Главни јавни тужилац </w:t>
      </w:r>
      <w:r>
        <w:rPr>
          <w:rFonts w:ascii="Times New Roman" w:hAnsi="Times New Roman"/>
          <w:sz w:val="24"/>
          <w:szCs w:val="24"/>
          <w:lang w:val="sr-RS"/>
        </w:rPr>
        <w:t>Слободанка Раковић</w:t>
      </w:r>
      <w:r>
        <w:rPr>
          <w:rFonts w:ascii="Times New Roman" w:hAnsi="Times New Roman"/>
          <w:sz w:val="24"/>
          <w:szCs w:val="24"/>
        </w:rPr>
        <w:t xml:space="preserve"> обавља целодневну годишњу приправност, изузев у случају коришћења годишњег одмора</w:t>
      </w:r>
      <w:r>
        <w:rPr>
          <w:rFonts w:ascii="Times New Roman" w:hAnsi="Times New Roman"/>
          <w:sz w:val="24"/>
          <w:szCs w:val="24"/>
          <w:lang w:val="sr-RS"/>
        </w:rPr>
        <w:t>,</w:t>
      </w:r>
      <w:r>
        <w:rPr>
          <w:rFonts w:ascii="Times New Roman" w:hAnsi="Times New Roman"/>
          <w:sz w:val="24"/>
          <w:szCs w:val="24"/>
        </w:rPr>
        <w:t xml:space="preserve"> када ће наведене послове вршити</w:t>
      </w:r>
      <w:r>
        <w:rPr>
          <w:rFonts w:ascii="Times New Roman" w:hAnsi="Times New Roman"/>
          <w:sz w:val="24"/>
          <w:szCs w:val="24"/>
          <w:lang w:val="sr-RS"/>
        </w:rPr>
        <w:t xml:space="preserve"> јавни тужилац одређен годишњим распоредом</w:t>
      </w:r>
      <w:r>
        <w:rPr>
          <w:rFonts w:ascii="Times New Roman" w:hAnsi="Times New Roman"/>
          <w:sz w:val="24"/>
          <w:szCs w:val="24"/>
        </w:rPr>
        <w:t>.</w:t>
      </w:r>
    </w:p>
    <w:p>
      <w:pPr>
        <w:pStyle w:val="NoSpacing"/>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Главни јавни тужилац, као и дежурни јавни тужилац мора бити доступан и ван радног времена да би ако устреба извршио неки посао и ван свог радног места- приправност.</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Уједно, упоредо са израдом распореда дежурстава за носиоце јавнотужилачке функције у Основном јавном тужилаштву у </w:t>
      </w:r>
      <w:r>
        <w:rPr>
          <w:rFonts w:ascii="Times New Roman" w:hAnsi="Times New Roman"/>
          <w:sz w:val="24"/>
          <w:szCs w:val="24"/>
          <w:lang w:val="sr-RS"/>
        </w:rPr>
        <w:t>Крагујевцу</w:t>
      </w:r>
      <w:r>
        <w:rPr>
          <w:rFonts w:ascii="Times New Roman" w:hAnsi="Times New Roman"/>
          <w:sz w:val="24"/>
          <w:szCs w:val="24"/>
          <w:lang w:val="sr-CS"/>
        </w:rPr>
        <w:t xml:space="preserve">, израђиваће се и месечни распоред дежурства за запослене, односно записничаре Основног јавног тужилаштва у </w:t>
      </w:r>
      <w:r>
        <w:rPr>
          <w:rFonts w:ascii="Times New Roman" w:hAnsi="Times New Roman"/>
          <w:sz w:val="24"/>
          <w:szCs w:val="24"/>
          <w:lang w:val="sr-RS"/>
        </w:rPr>
        <w:t xml:space="preserve">Крагујевцу. </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rPr>
          <w:rFonts w:ascii="Times New Roman" w:hAnsi="Times New Roman"/>
          <w:sz w:val="24"/>
          <w:szCs w:val="24"/>
          <w:lang w:val="sr-C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ИЗВРШИОЦИ: главни јавни тужилац и јавни тужиоци</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sz w:val="24"/>
          <w:szCs w:val="24"/>
          <w:lang w:val="sr-RS"/>
        </w:rPr>
      </w:pPr>
      <w:r>
        <w:rPr>
          <w:rFonts w:ascii="Times New Roman" w:hAnsi="Times New Roman"/>
          <w:sz w:val="24"/>
          <w:szCs w:val="24"/>
          <w:lang w:val="sr-CS"/>
        </w:rPr>
        <w:t xml:space="preserve">      </w:t>
      </w:r>
      <w:r>
        <w:rPr>
          <w:rFonts w:ascii="Times New Roman" w:hAnsi="Times New Roman"/>
          <w:b/>
          <w:sz w:val="24"/>
          <w:szCs w:val="24"/>
          <w:lang w:val="sr-CS"/>
        </w:rPr>
        <w:t>16.</w:t>
      </w:r>
      <w:r>
        <w:rPr>
          <w:rFonts w:ascii="Times New Roman" w:hAnsi="Times New Roman"/>
          <w:sz w:val="24"/>
          <w:szCs w:val="24"/>
          <w:lang w:val="sr-CS"/>
        </w:rPr>
        <w:t xml:space="preserve">Одлуком </w:t>
      </w:r>
      <w:r>
        <w:rPr>
          <w:rFonts w:ascii="Times New Roman" w:hAnsi="Times New Roman"/>
          <w:sz w:val="24"/>
          <w:szCs w:val="24"/>
          <w:lang w:val="sr-RS"/>
        </w:rPr>
        <w:t xml:space="preserve">Основног </w:t>
      </w:r>
      <w:r>
        <w:rPr>
          <w:rFonts w:ascii="Times New Roman" w:hAnsi="Times New Roman"/>
          <w:sz w:val="24"/>
          <w:szCs w:val="24"/>
          <w:lang w:val="sr-CS"/>
        </w:rPr>
        <w:t>јавног тужиоца</w:t>
      </w:r>
      <w:r>
        <w:rPr>
          <w:rFonts w:ascii="Times New Roman" w:hAnsi="Times New Roman"/>
          <w:sz w:val="24"/>
          <w:szCs w:val="24"/>
          <w:lang w:val="sr-RS"/>
        </w:rPr>
        <w:t xml:space="preserve"> Слободанке Раковић </w:t>
      </w:r>
      <w:r>
        <w:rPr>
          <w:rFonts w:ascii="Times New Roman" w:hAnsi="Times New Roman"/>
          <w:sz w:val="24"/>
          <w:szCs w:val="24"/>
          <w:lang w:val="sr-CS"/>
        </w:rPr>
        <w:t xml:space="preserve">А.бр. </w:t>
      </w:r>
      <w:r>
        <w:rPr>
          <w:rFonts w:ascii="Times New Roman" w:hAnsi="Times New Roman"/>
          <w:sz w:val="24"/>
          <w:szCs w:val="24"/>
          <w:lang w:val="sr-RS"/>
        </w:rPr>
        <w:t>310/19</w:t>
      </w:r>
      <w:r>
        <w:rPr>
          <w:rFonts w:ascii="Times New Roman" w:hAnsi="Times New Roman"/>
          <w:sz w:val="24"/>
          <w:szCs w:val="24"/>
          <w:lang w:val="sr-CS"/>
        </w:rPr>
        <w:t xml:space="preserve"> од </w:t>
      </w:r>
      <w:r>
        <w:rPr>
          <w:rFonts w:ascii="Times New Roman" w:hAnsi="Times New Roman"/>
          <w:sz w:val="24"/>
          <w:szCs w:val="24"/>
          <w:lang w:val="sr-RS"/>
        </w:rPr>
        <w:t>08.11.2019</w:t>
      </w:r>
      <w:r>
        <w:rPr>
          <w:rFonts w:ascii="Times New Roman" w:hAnsi="Times New Roman"/>
          <w:sz w:val="24"/>
          <w:szCs w:val="24"/>
          <w:lang w:val="sr-CS"/>
        </w:rPr>
        <w:t xml:space="preserve">.године, одређен је начин и време пријема грађана који долазе у Основно јавно тужилаштво у </w:t>
      </w:r>
      <w:r>
        <w:rPr>
          <w:rFonts w:ascii="Times New Roman" w:hAnsi="Times New Roman"/>
          <w:sz w:val="24"/>
          <w:szCs w:val="24"/>
          <w:lang w:val="sr-RS"/>
        </w:rPr>
        <w:t>Крагујевцу</w:t>
      </w:r>
      <w:r>
        <w:rPr>
          <w:rFonts w:ascii="Times New Roman" w:hAnsi="Times New Roman"/>
          <w:sz w:val="24"/>
          <w:szCs w:val="24"/>
          <w:lang w:val="sr-CS"/>
        </w:rPr>
        <w:t xml:space="preserve"> без позива, а која одлука је означена на видном месту на улазу у службене просторије јавног тужилаштва.</w:t>
      </w:r>
      <w:r>
        <w:rPr>
          <w:rFonts w:ascii="Times New Roman" w:hAnsi="Times New Roman"/>
          <w:bCs/>
          <w:sz w:val="24"/>
          <w:szCs w:val="24"/>
        </w:rPr>
        <w:t xml:space="preserve"> </w:t>
      </w:r>
      <w:r>
        <w:rPr>
          <w:rFonts w:ascii="Times New Roman" w:hAnsi="Times New Roman"/>
          <w:bCs/>
          <w:sz w:val="24"/>
          <w:szCs w:val="24"/>
          <w:lang w:val="sr-RS"/>
        </w:rPr>
        <w:t>У случају спречености главног јавног тужиоца, пријем грађана вршиће овлашћени заменик Наташа Гребовић.  Грађане који се интересују о стању поступка и одлукама по предметима, може примити и дати потребна обавештења јавни тужилац који поступа у предмету.</w:t>
      </w:r>
    </w:p>
    <w:p>
      <w:pPr>
        <w:pStyle w:val="Normal"/>
        <w:rPr>
          <w:rFonts w:ascii="Times New Roman" w:hAnsi="Times New Roman"/>
          <w:sz w:val="24"/>
          <w:szCs w:val="24"/>
          <w:lang w:val="sr-RS"/>
        </w:rPr>
      </w:pPr>
      <w:r>
        <w:rPr>
          <w:rFonts w:ascii="Times New Roman" w:hAnsi="Times New Roman"/>
          <w:sz w:val="24"/>
          <w:szCs w:val="24"/>
          <w:lang w:val="sr-RS"/>
        </w:rPr>
      </w:r>
    </w:p>
    <w:p>
      <w:pPr>
        <w:pStyle w:val="NoSpacing"/>
        <w:rPr>
          <w:rFonts w:ascii="Times New Roman" w:hAnsi="Times New Roman" w:cs="Times New Roman"/>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ИЗВРШИОЦИ: главни јавни тужилац и јавни тужиоци</w:t>
      </w:r>
    </w:p>
    <w:p>
      <w:pPr>
        <w:pStyle w:val="Normal"/>
        <w:widowControl/>
        <w:spacing w:before="0" w:after="0"/>
        <w:contextualSpacing/>
        <w:jc w:val="left"/>
        <w:rPr>
          <w:rFonts w:ascii="Times New Roman" w:hAnsi="Times New Roman" w:eastAsia="Times New Roman"/>
          <w:kern w:val="0"/>
          <w:sz w:val="24"/>
          <w:szCs w:val="24"/>
          <w:lang w:val="sr-RS" w:eastAsia="en-US"/>
        </w:rPr>
      </w:pPr>
      <w:r>
        <w:rPr>
          <w:rFonts w:eastAsia="Times New Roman" w:ascii="Times New Roman" w:hAnsi="Times New Roman"/>
          <w:kern w:val="0"/>
          <w:sz w:val="24"/>
          <w:szCs w:val="24"/>
          <w:lang w:val="sr-RS" w:eastAsia="en-US"/>
        </w:rPr>
      </w:r>
    </w:p>
    <w:p>
      <w:pPr>
        <w:pStyle w:val="Normal"/>
        <w:rPr>
          <w:rFonts w:ascii="Times New Roman" w:hAnsi="Times New Roman"/>
          <w:sz w:val="24"/>
          <w:szCs w:val="24"/>
          <w:lang w:val="sr-RS"/>
        </w:rPr>
      </w:pPr>
      <w:r>
        <w:rPr>
          <w:rFonts w:ascii="Times New Roman" w:hAnsi="Times New Roman"/>
          <w:b/>
          <w:sz w:val="24"/>
          <w:szCs w:val="24"/>
          <w:lang w:val="sr-RS"/>
        </w:rPr>
        <w:tab/>
        <w:t>17.</w:t>
      </w:r>
      <w:r>
        <w:rPr>
          <w:rFonts w:ascii="Times New Roman" w:hAnsi="Times New Roman"/>
          <w:sz w:val="24"/>
          <w:szCs w:val="24"/>
          <w:lang w:val="sr-RS"/>
        </w:rPr>
        <w:t xml:space="preserve"> </w:t>
      </w:r>
      <w:r>
        <w:rPr>
          <w:rFonts w:ascii="Times New Roman" w:hAnsi="Times New Roman"/>
          <w:sz w:val="24"/>
          <w:szCs w:val="24"/>
        </w:rPr>
        <w:t xml:space="preserve">Секретар Основног јавног тужилаштва у </w:t>
      </w:r>
      <w:r>
        <w:rPr>
          <w:rFonts w:ascii="Times New Roman" w:hAnsi="Times New Roman"/>
          <w:sz w:val="24"/>
          <w:szCs w:val="24"/>
          <w:lang w:val="sr-RS"/>
        </w:rPr>
        <w:t>Крагујевцу: помаже главном јавном тужиоцу у вршењу послова тужилачке управе, организовању рада и благоврерменом обављању послова у јавном тужилаштву, руководи управом у јавном тужилаштву,  учествује у припреми и изради нормативних аката, које доноси главни јавни тужилац и стара се о њиховом извршењу, израђује нацрте одлука по захтевима за изузеће главног јавног тужиоца, води персоналне досијее, припрема и израђује потврде и уверења запосленима у вези остваривања права из радног односа, пензијско-инвалидског и здравстевог осигурања, припрема конкурсе за пријем радника, води евиденцију у вези престанка рада запослених, припрема и израђује распоред годишњих одмора радника и евиденцију коришћења годишњих одмора запослених, води евиденцију коришћења годишњих одмора запослених, води евиденцију о присутности на раду, одсуствовањима и боловањима, врши коресподенцију са другим државним органима и врши и друге послове по налогу главног јавног тужиоца или лица које он овласти.</w:t>
      </w:r>
    </w:p>
    <w:p>
      <w:pPr>
        <w:pStyle w:val="Normal"/>
        <w:rPr>
          <w:rFonts w:ascii="Times New Roman" w:hAnsi="Times New Roman"/>
          <w:sz w:val="24"/>
          <w:szCs w:val="24"/>
          <w:lang w:val="sr-RS"/>
        </w:rPr>
      </w:pPr>
      <w:r>
        <w:rPr>
          <w:rFonts w:ascii="Times New Roman" w:hAnsi="Times New Roman"/>
          <w:sz w:val="24"/>
          <w:szCs w:val="24"/>
          <w:lang w:val="sr-CS"/>
        </w:rPr>
        <w:t xml:space="preserve">             </w:t>
      </w:r>
    </w:p>
    <w:p>
      <w:pPr>
        <w:pStyle w:val="NoSpacing"/>
        <w:ind w:firstLine="708"/>
        <w:rPr>
          <w:rFonts w:ascii="Times New Roman" w:hAnsi="Times New Roman" w:cs="Times New Roman"/>
          <w:b/>
          <w:b/>
          <w:sz w:val="24"/>
          <w:szCs w:val="24"/>
        </w:rPr>
      </w:pPr>
      <w:r>
        <w:rPr>
          <w:rFonts w:cs="Times New Roman" w:ascii="Times New Roman" w:hAnsi="Times New Roman"/>
          <w:b/>
          <w:sz w:val="24"/>
          <w:szCs w:val="24"/>
        </w:rPr>
        <w:t>РОК: стални</w:t>
      </w:r>
    </w:p>
    <w:p>
      <w:pPr>
        <w:pStyle w:val="Normal"/>
        <w:rPr>
          <w:rFonts w:ascii="Times New Roman" w:hAnsi="Times New Roman"/>
          <w:b/>
          <w:b/>
          <w:bCs/>
          <w:sz w:val="24"/>
          <w:szCs w:val="24"/>
          <w:lang w:val="sr-RS"/>
        </w:rPr>
      </w:pPr>
      <w:r>
        <w:rPr>
          <w:rFonts w:ascii="Times New Roman" w:hAnsi="Times New Roman"/>
          <w:sz w:val="24"/>
          <w:szCs w:val="24"/>
          <w:lang w:val="sr-RS"/>
        </w:rPr>
        <w:t xml:space="preserve">            </w:t>
      </w:r>
      <w:r>
        <w:rPr>
          <w:rFonts w:ascii="Times New Roman" w:hAnsi="Times New Roman"/>
          <w:b/>
          <w:bCs/>
          <w:sz w:val="24"/>
          <w:szCs w:val="24"/>
        </w:rPr>
        <w:t xml:space="preserve">ИЗВРШИОЦИ: </w:t>
      </w:r>
      <w:r>
        <w:rPr>
          <w:rFonts w:ascii="Times New Roman" w:hAnsi="Times New Roman"/>
          <w:b/>
          <w:bCs/>
          <w:sz w:val="24"/>
          <w:szCs w:val="24"/>
          <w:lang w:val="sr-RS"/>
        </w:rPr>
        <w:t>с</w:t>
      </w:r>
      <w:r>
        <w:rPr>
          <w:rFonts w:ascii="Times New Roman" w:hAnsi="Times New Roman"/>
          <w:b/>
          <w:bCs/>
          <w:sz w:val="24"/>
          <w:szCs w:val="24"/>
        </w:rPr>
        <w:t xml:space="preserve">екретар тужилаштва </w:t>
      </w:r>
      <w:r>
        <w:rPr>
          <w:rFonts w:ascii="Times New Roman" w:hAnsi="Times New Roman"/>
          <w:b/>
          <w:bCs/>
          <w:sz w:val="24"/>
          <w:szCs w:val="24"/>
          <w:lang w:val="sr-RS"/>
        </w:rPr>
        <w:t>Биљана Ботић</w:t>
      </w:r>
    </w:p>
    <w:p>
      <w:pPr>
        <w:pStyle w:val="Normal"/>
        <w:rPr>
          <w:rFonts w:ascii="Times New Roman" w:hAnsi="Times New Roman"/>
          <w:b/>
          <w:b/>
          <w:bCs/>
          <w:sz w:val="24"/>
          <w:szCs w:val="24"/>
          <w:lang w:val="sr-RS"/>
        </w:rPr>
      </w:pPr>
      <w:r>
        <w:rPr>
          <w:rFonts w:ascii="Times New Roman" w:hAnsi="Times New Roman"/>
          <w:b/>
          <w:bCs/>
          <w:sz w:val="24"/>
          <w:szCs w:val="24"/>
          <w:lang w:val="sr-RS"/>
        </w:rPr>
      </w:r>
    </w:p>
    <w:p>
      <w:pPr>
        <w:pStyle w:val="Normal"/>
        <w:rPr>
          <w:rFonts w:ascii="Times New Roman" w:hAnsi="Times New Roman"/>
          <w:sz w:val="24"/>
          <w:szCs w:val="24"/>
          <w:lang w:val="sr-RS"/>
        </w:rPr>
      </w:pPr>
      <w:r>
        <w:rPr>
          <w:rFonts w:ascii="Times New Roman" w:hAnsi="Times New Roman"/>
          <w:b/>
          <w:bCs/>
          <w:sz w:val="24"/>
          <w:szCs w:val="24"/>
          <w:lang w:val="sr-RS"/>
        </w:rPr>
        <w:tab/>
        <w:t xml:space="preserve">18. </w:t>
      </w:r>
      <w:r>
        <w:rPr>
          <w:rFonts w:ascii="Times New Roman" w:hAnsi="Times New Roman"/>
          <w:bCs/>
          <w:sz w:val="24"/>
          <w:szCs w:val="24"/>
          <w:lang w:val="sr-RS"/>
        </w:rPr>
        <w:t xml:space="preserve">Виши јавнотужилачки сарадници: помажу главном јавном тужиоцу и јавном тужиоцу у раду, прате судску праксу, израђују </w:t>
      </w:r>
      <w:r>
        <w:rPr>
          <w:rFonts w:ascii="Times New Roman" w:hAnsi="Times New Roman"/>
          <w:bCs/>
          <w:sz w:val="24"/>
          <w:szCs w:val="24"/>
          <w:lang w:val="sr-CS"/>
        </w:rPr>
        <w:t>тужилачке акте</w:t>
      </w:r>
      <w:r>
        <w:rPr>
          <w:rFonts w:ascii="Times New Roman" w:hAnsi="Times New Roman"/>
          <w:bCs/>
          <w:sz w:val="24"/>
          <w:szCs w:val="24"/>
          <w:lang w:val="sr-RS"/>
        </w:rPr>
        <w:t xml:space="preserve">, узимају на записник кривичне пријаве, поднеске и изјаве грађана, </w:t>
      </w:r>
      <w:r>
        <w:rPr>
          <w:rFonts w:ascii="Times New Roman" w:hAnsi="Times New Roman"/>
          <w:bCs/>
          <w:sz w:val="24"/>
          <w:szCs w:val="24"/>
          <w:lang w:val="sr-CS"/>
        </w:rPr>
        <w:t>самостално предузима</w:t>
      </w:r>
      <w:r>
        <w:rPr>
          <w:rFonts w:ascii="Times New Roman" w:hAnsi="Times New Roman"/>
          <w:bCs/>
          <w:sz w:val="24"/>
          <w:szCs w:val="24"/>
          <w:lang w:val="sr-RS"/>
        </w:rPr>
        <w:t>ју</w:t>
      </w:r>
      <w:r>
        <w:rPr>
          <w:rFonts w:ascii="Times New Roman" w:hAnsi="Times New Roman"/>
          <w:bCs/>
          <w:sz w:val="24"/>
          <w:szCs w:val="24"/>
          <w:lang w:val="sr-CS"/>
        </w:rPr>
        <w:t xml:space="preserve"> процесне радње, </w:t>
      </w:r>
      <w:r>
        <w:rPr>
          <w:rFonts w:ascii="Times New Roman" w:hAnsi="Times New Roman"/>
          <w:bCs/>
          <w:sz w:val="24"/>
          <w:szCs w:val="24"/>
          <w:lang w:val="sr-RS"/>
        </w:rPr>
        <w:t>врши под надзором и по упутствима главног јавног тужиоца, односно јавног тужиоца послове предвиђене законом и другим прописима.</w:t>
      </w:r>
    </w:p>
    <w:p>
      <w:pPr>
        <w:pStyle w:val="Normal"/>
        <w:rPr>
          <w:rFonts w:ascii="Times New Roman" w:hAnsi="Times New Roman"/>
          <w:sz w:val="24"/>
          <w:szCs w:val="24"/>
          <w:lang w:val="sr-RS"/>
        </w:rPr>
      </w:pPr>
      <w:r>
        <w:rPr>
          <w:rFonts w:ascii="Times New Roman" w:hAnsi="Times New Roman"/>
          <w:b/>
          <w:bCs/>
          <w:sz w:val="24"/>
          <w:szCs w:val="24"/>
          <w:lang w:val="sr-RS"/>
        </w:rPr>
        <w:t xml:space="preserve"> </w:t>
      </w:r>
    </w:p>
    <w:p>
      <w:pPr>
        <w:pStyle w:val="NoSpacing"/>
        <w:ind w:firstLine="708"/>
        <w:rPr>
          <w:rFonts w:ascii="Times New Roman" w:hAnsi="Times New Roman" w:cs="Times New Roman"/>
          <w:b/>
          <w:b/>
          <w:sz w:val="24"/>
          <w:szCs w:val="24"/>
          <w:lang w:val="sr-RS"/>
        </w:rPr>
      </w:pPr>
      <w:r>
        <w:rPr>
          <w:rFonts w:cs="Times New Roman" w:ascii="Times New Roman" w:hAnsi="Times New Roman"/>
          <w:b/>
          <w:sz w:val="24"/>
          <w:szCs w:val="24"/>
        </w:rPr>
        <w:t>РОК: стални</w:t>
      </w:r>
    </w:p>
    <w:p>
      <w:pPr>
        <w:pStyle w:val="Normal"/>
        <w:rPr>
          <w:rFonts w:ascii="Times New Roman" w:hAnsi="Times New Roman"/>
          <w:b/>
          <w:b/>
          <w:sz w:val="24"/>
          <w:szCs w:val="24"/>
        </w:rPr>
      </w:pPr>
      <w:r>
        <w:rPr>
          <w:rFonts w:ascii="Times New Roman" w:hAnsi="Times New Roman"/>
          <w:b/>
          <w:sz w:val="24"/>
          <w:szCs w:val="24"/>
          <w:lang w:val="sr-RS"/>
        </w:rPr>
        <w:t xml:space="preserve">            </w:t>
      </w:r>
      <w:r>
        <w:rPr>
          <w:rFonts w:ascii="Times New Roman" w:hAnsi="Times New Roman"/>
          <w:b/>
          <w:sz w:val="24"/>
          <w:szCs w:val="24"/>
          <w:lang w:val="sr-RS"/>
        </w:rPr>
        <w:t xml:space="preserve">ИЗВРШИОЦИ:виши јавнотужилачки сарадници Милена Милић и Димитрије Ивановић </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b/>
          <w:b/>
          <w:sz w:val="24"/>
          <w:szCs w:val="24"/>
          <w:lang w:val="sr-RS"/>
        </w:rPr>
      </w:pPr>
      <w:r>
        <w:rPr>
          <w:rFonts w:ascii="Times New Roman" w:hAnsi="Times New Roman"/>
          <w:b/>
          <w:sz w:val="24"/>
          <w:szCs w:val="24"/>
          <w:lang w:val="sr-RS"/>
        </w:rPr>
        <w:tab/>
        <w:t xml:space="preserve">19. </w:t>
      </w:r>
      <w:r>
        <w:rPr>
          <w:rFonts w:ascii="Times New Roman" w:hAnsi="Times New Roman"/>
          <w:b w:val="false"/>
          <w:bCs w:val="false"/>
          <w:sz w:val="24"/>
          <w:szCs w:val="24"/>
          <w:lang w:val="sr-RS"/>
        </w:rPr>
        <w:t>Јавнотужилачки сарадници: помажу главном јавном тужиоцу и јавном тужиоцу у раду у предметима мање сложености, прате судску праксу, израђују нацрте једноставнијих поднесака, узимају на записник кривичне пријаве, поднеске и изјаве грађана, врши под надзором и по упутствима главног јавног тужиоца, односно јавног тужиоца послове мање сложености предвиђене законом и другим прописима.</w:t>
      </w:r>
    </w:p>
    <w:p>
      <w:pPr>
        <w:pStyle w:val="Normal"/>
        <w:rPr>
          <w:rFonts w:ascii="Times New Roman" w:hAnsi="Times New Roman"/>
          <w:sz w:val="24"/>
          <w:szCs w:val="24"/>
          <w:lang w:val="sr-RS"/>
        </w:rPr>
      </w:pPr>
      <w:r>
        <w:rPr>
          <w:rFonts w:ascii="Times New Roman" w:hAnsi="Times New Roman"/>
          <w:b/>
          <w:bCs/>
          <w:sz w:val="24"/>
          <w:szCs w:val="24"/>
          <w:lang w:val="sr-RS"/>
        </w:rPr>
        <w:t xml:space="preserve"> </w:t>
      </w:r>
    </w:p>
    <w:p>
      <w:pPr>
        <w:pStyle w:val="NoSpacing"/>
        <w:ind w:firstLine="708"/>
        <w:rPr>
          <w:rFonts w:ascii="Times New Roman" w:hAnsi="Times New Roman" w:cs="Times New Roman"/>
          <w:b/>
          <w:b/>
          <w:sz w:val="24"/>
          <w:szCs w:val="24"/>
          <w:lang w:val="sr-RS"/>
        </w:rPr>
      </w:pPr>
      <w:r>
        <w:rPr>
          <w:rFonts w:cs="Times New Roman" w:ascii="Times New Roman" w:hAnsi="Times New Roman"/>
          <w:b/>
          <w:sz w:val="24"/>
          <w:szCs w:val="24"/>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ab/>
        <w:t xml:space="preserve">ИЗВРШИОЦИ:јавнотужилачки сарадници: Николина Ћировић, Адријан Полојац, Тијана Рмуш, Софија Доби, Ана Рајковић и Биљана Матијевић </w:t>
      </w:r>
    </w:p>
    <w:p>
      <w:pPr>
        <w:pStyle w:val="Normal"/>
        <w:rPr>
          <w:rFonts w:ascii="Times New Roman" w:hAnsi="Times New Roman"/>
          <w:b/>
          <w:b/>
          <w:color w:val="FF0000"/>
          <w:sz w:val="24"/>
          <w:szCs w:val="24"/>
          <w:lang w:val="sr-RS"/>
        </w:rPr>
      </w:pPr>
      <w:r>
        <w:rPr>
          <w:rFonts w:ascii="Times New Roman" w:hAnsi="Times New Roman"/>
          <w:b/>
          <w:color w:val="FF0000"/>
          <w:sz w:val="24"/>
          <w:szCs w:val="24"/>
          <w:lang w:val="sr-RS"/>
        </w:rPr>
      </w:r>
    </w:p>
    <w:p>
      <w:pPr>
        <w:pStyle w:val="Normal"/>
        <w:rPr>
          <w:rFonts w:ascii="Times New Roman" w:hAnsi="Times New Roman"/>
          <w:sz w:val="24"/>
          <w:szCs w:val="24"/>
          <w:lang w:val="sr-CS"/>
        </w:rPr>
      </w:pPr>
      <w:r>
        <w:rPr>
          <w:rFonts w:ascii="Times New Roman" w:hAnsi="Times New Roman"/>
          <w:b/>
          <w:sz w:val="24"/>
          <w:szCs w:val="24"/>
          <w:lang w:val="sr-CS"/>
        </w:rPr>
        <w:tab/>
      </w:r>
      <w:r>
        <w:rPr>
          <w:rFonts w:ascii="Times New Roman" w:hAnsi="Times New Roman"/>
          <w:b/>
          <w:sz w:val="24"/>
          <w:szCs w:val="24"/>
          <w:lang w:val="sr-RS"/>
        </w:rPr>
        <w:t>20</w:t>
      </w:r>
      <w:r>
        <w:rPr>
          <w:rFonts w:ascii="Times New Roman" w:hAnsi="Times New Roman"/>
          <w:b/>
          <w:sz w:val="24"/>
          <w:szCs w:val="24"/>
          <w:lang w:val="sr-CS"/>
        </w:rPr>
        <w:t>.</w:t>
      </w:r>
      <w:r>
        <w:rPr>
          <w:rFonts w:ascii="Times New Roman" w:hAnsi="Times New Roman"/>
          <w:sz w:val="24"/>
          <w:szCs w:val="24"/>
          <w:lang w:val="sr-CS"/>
        </w:rPr>
        <w:t xml:space="preserve"> У писарници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шеф писарнице</w:t>
      </w:r>
      <w:r>
        <w:rPr>
          <w:rFonts w:ascii="Times New Roman" w:hAnsi="Times New Roman"/>
          <w:sz w:val="24"/>
          <w:szCs w:val="24"/>
          <w:lang w:val="sr-RS"/>
        </w:rPr>
        <w:t xml:space="preserve"> Леонарда Матић руководи и одговорна је за правилан, ефикасан и ажуран рад писарнице, врши пријем поште и поднесака и распоред предмета према врстама уписника, стара се о благовременом достављању предмета на даљи рад, води евиденцију стања </w:t>
      </w:r>
      <w:r>
        <w:rPr>
          <w:rFonts w:ascii="Times New Roman" w:hAnsi="Times New Roman"/>
          <w:sz w:val="24"/>
          <w:szCs w:val="24"/>
          <w:lang w:val="sr-CS"/>
        </w:rPr>
        <w:t xml:space="preserve">о </w:t>
      </w:r>
      <w:r>
        <w:rPr>
          <w:rFonts w:ascii="Times New Roman" w:hAnsi="Times New Roman"/>
          <w:sz w:val="24"/>
          <w:szCs w:val="24"/>
          <w:lang w:val="sr-RS"/>
        </w:rPr>
        <w:t>ажурности</w:t>
      </w:r>
      <w:r>
        <w:rPr>
          <w:rFonts w:ascii="Times New Roman" w:hAnsi="Times New Roman"/>
          <w:sz w:val="24"/>
          <w:szCs w:val="24"/>
          <w:lang w:val="sr-CS"/>
        </w:rPr>
        <w:t xml:space="preserve"> у поступању </w:t>
      </w:r>
      <w:r>
        <w:rPr>
          <w:rFonts w:ascii="Times New Roman" w:hAnsi="Times New Roman"/>
          <w:sz w:val="24"/>
          <w:szCs w:val="24"/>
          <w:lang w:val="sr-RS"/>
        </w:rPr>
        <w:t>јавних тужилаца</w:t>
      </w:r>
      <w:r>
        <w:rPr>
          <w:rFonts w:ascii="Times New Roman" w:hAnsi="Times New Roman"/>
          <w:sz w:val="24"/>
          <w:szCs w:val="24"/>
          <w:lang w:val="sr-CS"/>
        </w:rPr>
        <w:t>, јавно</w:t>
      </w:r>
      <w:r>
        <w:rPr>
          <w:rFonts w:ascii="Times New Roman" w:hAnsi="Times New Roman"/>
          <w:sz w:val="24"/>
          <w:szCs w:val="24"/>
          <w:lang w:val="sr-RS"/>
        </w:rPr>
        <w:t>тужилачких помоћника</w:t>
      </w:r>
      <w:r>
        <w:rPr>
          <w:rFonts w:ascii="Times New Roman" w:hAnsi="Times New Roman"/>
          <w:sz w:val="24"/>
          <w:szCs w:val="24"/>
          <w:lang w:val="sr-CS"/>
        </w:rPr>
        <w:t xml:space="preserve"> и јавнотужилачких приправника,</w:t>
      </w:r>
      <w:r>
        <w:rPr>
          <w:rFonts w:ascii="Times New Roman" w:hAnsi="Times New Roman"/>
          <w:sz w:val="24"/>
          <w:szCs w:val="24"/>
          <w:lang w:val="sr-RS"/>
        </w:rPr>
        <w:t xml:space="preserve"> који врше обраду предмета, припрема предмете за архиву и прати уништење архивске грађе, издаје архивиране предмете на захтев овлашћених лица и води евиденцију о томе, даје обавештења странкама о кретању предмета,</w:t>
      </w:r>
      <w:r>
        <w:rPr>
          <w:rFonts w:ascii="Times New Roman" w:hAnsi="Times New Roman"/>
          <w:sz w:val="24"/>
          <w:szCs w:val="24"/>
          <w:lang w:val="sr-CS"/>
        </w:rPr>
        <w:t xml:space="preserve"> стара се о благовременом и уредном истицању огласних примерака на огласну таблу, односно њиховог уклањања са огласне табле, </w:t>
      </w:r>
      <w:r>
        <w:rPr>
          <w:rFonts w:ascii="Times New Roman" w:hAnsi="Times New Roman"/>
          <w:sz w:val="24"/>
          <w:szCs w:val="24"/>
          <w:lang w:val="sr-RS"/>
        </w:rPr>
        <w:t xml:space="preserve"> координира и контролише рад запослених у писарници, води уписнике, по потреби обавља и друге послове и задатке по налогу главног јавног тужиоца.</w:t>
      </w:r>
    </w:p>
    <w:p>
      <w:pPr>
        <w:pStyle w:val="Normal"/>
        <w:rPr>
          <w:rFonts w:ascii="Times New Roman" w:hAnsi="Times New Roman"/>
          <w:sz w:val="24"/>
          <w:szCs w:val="24"/>
          <w:lang w:val="sr-CS"/>
        </w:rPr>
      </w:pPr>
      <w:r>
        <w:rPr>
          <w:rFonts w:ascii="Times New Roman" w:hAnsi="Times New Roman"/>
          <w:sz w:val="24"/>
          <w:szCs w:val="24"/>
          <w:lang w:val="sr-RS"/>
        </w:rPr>
        <w:tab/>
        <w:t xml:space="preserve"> Сходно, Правилнику о унутрашњем уређењу и систематизацији радних места у Основном јавном тужилаштву, уписничари воде уписнике, евидентирају кретање пре</w:t>
      </w:r>
      <w:r>
        <w:rPr>
          <w:rFonts w:ascii="Times New Roman" w:hAnsi="Times New Roman"/>
          <w:sz w:val="24"/>
          <w:szCs w:val="24"/>
          <w:lang w:val="sr-CS"/>
        </w:rPr>
        <w:t>д</w:t>
      </w:r>
      <w:r>
        <w:rPr>
          <w:rFonts w:ascii="Times New Roman" w:hAnsi="Times New Roman"/>
          <w:sz w:val="24"/>
          <w:szCs w:val="24"/>
          <w:lang w:val="sr-RS"/>
        </w:rPr>
        <w:t>мета, обележавају номенклатурне знаке на попису списа, уводе и разводр предмете у уписнику, воде регистар уписника, сређују и архивирају завршене предмете, састављају статистичке прегледе по уписницима и попуњава статистичке упитнике, воде одговарајуће доставне књиге и књиге експедиције, обављају и друге послове по налогу шефа писарнице.</w:t>
      </w:r>
    </w:p>
    <w:p>
      <w:pPr>
        <w:pStyle w:val="Normal"/>
        <w:rPr>
          <w:rFonts w:ascii="Times New Roman" w:hAnsi="Times New Roman"/>
          <w:sz w:val="24"/>
          <w:szCs w:val="24"/>
          <w:lang w:val="sr-CS"/>
        </w:rPr>
      </w:pPr>
      <w:r>
        <w:rPr>
          <w:rFonts w:ascii="Times New Roman" w:hAnsi="Times New Roman"/>
          <w:sz w:val="24"/>
          <w:szCs w:val="24"/>
          <w:lang w:val="sr-RS"/>
        </w:rPr>
        <w:t xml:space="preserve"> </w:t>
      </w:r>
      <w:r>
        <w:rPr>
          <w:rFonts w:ascii="Times New Roman" w:hAnsi="Times New Roman"/>
          <w:sz w:val="24"/>
          <w:szCs w:val="24"/>
          <w:lang w:val="sr-RS"/>
        </w:rPr>
        <w:tab/>
      </w:r>
      <w:r>
        <w:rPr>
          <w:rFonts w:ascii="Times New Roman" w:hAnsi="Times New Roman"/>
          <w:sz w:val="24"/>
          <w:szCs w:val="24"/>
          <w:lang w:val="sr-CS"/>
        </w:rPr>
        <w:t xml:space="preserve"> Послове везане за рад писарнице вршиће уписничар</w:t>
      </w:r>
      <w:r>
        <w:rPr>
          <w:rFonts w:ascii="Times New Roman" w:hAnsi="Times New Roman"/>
          <w:sz w:val="24"/>
          <w:szCs w:val="24"/>
          <w:lang w:val="sr-RS"/>
        </w:rPr>
        <w:t>и: Гордана Росић, Марина Степановић Антић, Валентина Живић, Јелена Милосављевић, Горица Урошевић,  Слободан Урошевић, административно технички секретар Сања Марковић</w:t>
      </w:r>
      <w:r>
        <w:rPr>
          <w:rFonts w:ascii="Times New Roman" w:hAnsi="Times New Roman"/>
          <w:sz w:val="24"/>
          <w:szCs w:val="24"/>
          <w:lang w:val="sr-CS"/>
        </w:rPr>
        <w:t xml:space="preserve"> и </w:t>
      </w:r>
      <w:r>
        <w:rPr>
          <w:rFonts w:ascii="Times New Roman" w:hAnsi="Times New Roman"/>
          <w:b w:val="false"/>
          <w:bCs w:val="false"/>
          <w:sz w:val="24"/>
          <w:szCs w:val="24"/>
          <w:lang w:val="sr-RS"/>
        </w:rPr>
        <w:t xml:space="preserve">референти за послове пријема и експедиције поште, Немања Ветровић и Ненад Митовић, </w:t>
      </w:r>
      <w:r>
        <w:rPr>
          <w:rFonts w:ascii="Times New Roman" w:hAnsi="Times New Roman"/>
          <w:sz w:val="24"/>
          <w:szCs w:val="24"/>
          <w:lang w:val="sr-CS"/>
        </w:rPr>
        <w:t>и то по следећем распореду:</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-шеф писарнице</w:t>
      </w:r>
      <w:r>
        <w:rPr>
          <w:rFonts w:ascii="Times New Roman" w:hAnsi="Times New Roman"/>
          <w:b w:val="false"/>
          <w:bCs w:val="false"/>
          <w:sz w:val="24"/>
          <w:szCs w:val="24"/>
          <w:lang w:val="sr-CS"/>
        </w:rPr>
        <w:t xml:space="preserve"> </w:t>
      </w:r>
      <w:r>
        <w:rPr>
          <w:rFonts w:ascii="Times New Roman" w:hAnsi="Times New Roman"/>
          <w:b w:val="false"/>
          <w:bCs w:val="false"/>
          <w:sz w:val="24"/>
          <w:szCs w:val="24"/>
          <w:lang w:val="sr-RS"/>
        </w:rPr>
        <w:t>Леонарда Матић</w:t>
      </w:r>
      <w:r>
        <w:rPr>
          <w:rFonts w:ascii="Times New Roman" w:hAnsi="Times New Roman"/>
          <w:b w:val="false"/>
          <w:bCs w:val="false"/>
          <w:sz w:val="24"/>
          <w:szCs w:val="24"/>
          <w:lang w:val="sr-CS"/>
        </w:rPr>
        <w:t xml:space="preserve"> водиће уписник</w:t>
      </w:r>
      <w:r>
        <w:rPr>
          <w:rFonts w:ascii="Times New Roman" w:hAnsi="Times New Roman"/>
          <w:b w:val="false"/>
          <w:bCs w:val="false"/>
          <w:sz w:val="24"/>
          <w:szCs w:val="24"/>
          <w:lang w:val="sr-RS"/>
        </w:rPr>
        <w:t>е</w:t>
      </w:r>
      <w:r>
        <w:rPr>
          <w:rFonts w:ascii="Times New Roman" w:hAnsi="Times New Roman"/>
          <w:b w:val="false"/>
          <w:bCs w:val="false"/>
          <w:sz w:val="24"/>
          <w:szCs w:val="24"/>
          <w:lang w:val="sr-CS"/>
        </w:rPr>
        <w:t xml:space="preserve"> „КТ“ за 2026.годину </w:t>
      </w:r>
      <w:r>
        <w:rPr>
          <w:rFonts w:ascii="Times New Roman" w:hAnsi="Times New Roman"/>
          <w:b w:val="false"/>
          <w:bCs w:val="false"/>
          <w:sz w:val="24"/>
          <w:szCs w:val="24"/>
          <w:lang w:val="sr-RS"/>
        </w:rPr>
        <w:t>(завођење пријава), „КТИ“, „ОИК“, „ПТ“, „КДП1</w:t>
      </w:r>
      <w:r>
        <w:rPr>
          <w:rFonts w:ascii="Times New Roman" w:hAnsi="Times New Roman"/>
          <w:sz w:val="24"/>
          <w:szCs w:val="24"/>
          <w:lang w:val="sr-RS"/>
        </w:rPr>
        <w:t xml:space="preserve">“, „КДП2“, „ПИ“, „МППИ“, „МППУ“, израђиваће све статистичке извештаја тражених од стране ВЈТ Крагујевац и других државних органа, као и кварталних и годишњих извештаја. Припремаће податке који се односе на оцењивање тужилаца, ажурност и професионалност у раду, као и евиденцију примљених предмета на месечном нивоу. Задужена је архивом, водиће архивски књигу и стараће се о благовременом излучивању предмета историјском архиву.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w:t>
      </w:r>
      <w:r>
        <w:rPr>
          <w:rFonts w:ascii="Times New Roman" w:hAnsi="Times New Roman"/>
          <w:sz w:val="24"/>
          <w:szCs w:val="24"/>
          <w:lang w:val="sr-RS"/>
        </w:rPr>
        <w:t>у</w:t>
      </w:r>
      <w:r>
        <w:rPr>
          <w:rFonts w:ascii="Times New Roman" w:hAnsi="Times New Roman"/>
          <w:sz w:val="24"/>
          <w:szCs w:val="24"/>
          <w:lang w:val="sr-CS"/>
        </w:rPr>
        <w:t xml:space="preserve">писничар </w:t>
      </w:r>
      <w:r>
        <w:rPr>
          <w:rFonts w:ascii="Times New Roman" w:hAnsi="Times New Roman"/>
          <w:b w:val="false"/>
          <w:bCs w:val="false"/>
          <w:sz w:val="24"/>
          <w:szCs w:val="24"/>
          <w:lang w:val="sr-RS"/>
        </w:rPr>
        <w:t xml:space="preserve">Гордана Росић разводиће КТР предмете, улагаће КТР предмете у евиденцију, здруживаће КТР поднеске, разврставати повратнице КТР и здруживати активне повратнице, пратиће кретање и преглед старих КТР предмета и износити тужиоцу у рад. Уписиваће интерне доставне свеске за тужиоце, као и припремати податке за израду месечног извештаја (за текућу годину), послове везане за КТ уписнике (завођење и развођење идр.) </w:t>
      </w:r>
      <w:r>
        <w:rPr>
          <w:rFonts w:ascii="Times New Roman" w:hAnsi="Times New Roman"/>
          <w:sz w:val="24"/>
          <w:szCs w:val="24"/>
          <w:lang w:val="sr-CS"/>
        </w:rPr>
        <w:t xml:space="preserve"> </w:t>
      </w:r>
    </w:p>
    <w:p>
      <w:pPr>
        <w:pStyle w:val="Normal"/>
        <w:rPr>
          <w:rFonts w:ascii="Times New Roman" w:hAnsi="Times New Roman" w:eastAsia="Times New Roman"/>
          <w:bCs/>
          <w:sz w:val="24"/>
          <w:szCs w:val="24"/>
          <w:lang w:val="sr-RS"/>
        </w:rPr>
      </w:pPr>
      <w:r>
        <w:rPr>
          <w:rFonts w:ascii="Times New Roman" w:hAnsi="Times New Roman"/>
          <w:sz w:val="24"/>
          <w:szCs w:val="24"/>
          <w:lang w:val="sr-CS"/>
        </w:rPr>
        <w:t xml:space="preserve">         </w:t>
      </w:r>
      <w:r>
        <w:rPr>
          <w:rFonts w:ascii="Times New Roman" w:hAnsi="Times New Roman"/>
          <w:sz w:val="24"/>
          <w:szCs w:val="24"/>
          <w:lang w:val="sr-CS"/>
        </w:rPr>
        <w:t>-</w:t>
      </w:r>
      <w:r>
        <w:rPr>
          <w:rFonts w:ascii="Times New Roman" w:hAnsi="Times New Roman"/>
          <w:sz w:val="24"/>
          <w:szCs w:val="24"/>
          <w:lang w:val="sr-RS"/>
        </w:rPr>
        <w:t>у</w:t>
      </w:r>
      <w:r>
        <w:rPr>
          <w:rFonts w:ascii="Times New Roman" w:hAnsi="Times New Roman"/>
          <w:sz w:val="24"/>
          <w:szCs w:val="24"/>
          <w:lang w:val="sr-CS"/>
        </w:rPr>
        <w:t>писничар</w:t>
      </w:r>
      <w:r>
        <w:rPr>
          <w:rFonts w:ascii="Times New Roman" w:hAnsi="Times New Roman"/>
          <w:b w:val="false"/>
          <w:bCs w:val="false"/>
          <w:sz w:val="24"/>
          <w:szCs w:val="24"/>
          <w:lang w:val="sr-RS"/>
        </w:rPr>
        <w:t xml:space="preserve"> Валентина Живић заводиће и разводиће КЕО предмете и КП предмете, водиће евиденцију казнене политике непресуђених КП предмета, израђиваће статистичке извештаје за КП предмете.  </w:t>
      </w:r>
    </w:p>
    <w:p>
      <w:pPr>
        <w:pStyle w:val="Normal"/>
        <w:rPr>
          <w:b w:val="false"/>
          <w:b w:val="false"/>
          <w:bCs w:val="false"/>
        </w:rPr>
      </w:pPr>
      <w:r>
        <w:rPr>
          <w:rFonts w:ascii="Times New Roman" w:hAnsi="Times New Roman"/>
          <w:b w:val="false"/>
          <w:bCs w:val="false"/>
          <w:sz w:val="24"/>
          <w:szCs w:val="24"/>
          <w:lang w:val="sr-CS"/>
        </w:rPr>
        <w:t xml:space="preserve">         </w:t>
      </w:r>
      <w:r>
        <w:rPr>
          <w:rFonts w:ascii="Times New Roman" w:hAnsi="Times New Roman"/>
          <w:b w:val="false"/>
          <w:bCs w:val="false"/>
          <w:sz w:val="24"/>
          <w:szCs w:val="24"/>
          <w:lang w:val="sr-CS"/>
        </w:rPr>
        <w:t xml:space="preserve">-уписничар </w:t>
      </w:r>
      <w:r>
        <w:rPr>
          <w:rFonts w:ascii="Times New Roman" w:hAnsi="Times New Roman"/>
          <w:b w:val="false"/>
          <w:bCs w:val="false"/>
          <w:sz w:val="24"/>
          <w:szCs w:val="24"/>
          <w:lang w:val="sr-RS"/>
        </w:rPr>
        <w:t xml:space="preserve">Марина Антић Степановић водиће и разводиће КТО уписник, водиће евиденцију КТО предмета, попуњаваће статистичке листиће за КТО предмете, израђиваће статистичке податке о осуђујућим и ослобађајућим пресудама, обрачунаваће трошкове у КТО предметима , од надлежног суда прибављаће доказ о правоснажности и извршности, припремаће и паковати правноснажне КТО предмете, здруживаће КТО поднеске и повратнице, улагаће КТО завршене предмете у фасциклу, заводити и разводити СК  уписник. </w:t>
      </w:r>
    </w:p>
    <w:p>
      <w:pPr>
        <w:pStyle w:val="Normal"/>
        <w:rPr>
          <w:rFonts w:ascii="Times New Roman" w:hAnsi="Times New Roman"/>
          <w:sz w:val="24"/>
          <w:szCs w:val="24"/>
          <w:lang w:val="sr-CS"/>
        </w:rPr>
      </w:pPr>
      <w:r>
        <w:rPr>
          <w:rFonts w:ascii="Times New Roman" w:hAnsi="Times New Roman"/>
          <w:b w:val="false"/>
          <w:bCs w:val="false"/>
          <w:sz w:val="24"/>
          <w:szCs w:val="24"/>
          <w:lang w:val="sr-RS"/>
        </w:rPr>
        <w:t>- уписничар Јелена Милосављевић водиће КТР уписник и евиденцију притужби, замолница, пратити ажурност КТР уписника.</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rPr>
          <w:rFonts w:ascii="Times New Roman" w:hAnsi="Times New Roman"/>
          <w:sz w:val="24"/>
          <w:szCs w:val="24"/>
          <w:lang w:val="sr-CS"/>
        </w:rPr>
      </w:pPr>
      <w:r>
        <w:rPr>
          <w:rFonts w:ascii="Times New Roman" w:hAnsi="Times New Roman"/>
          <w:b w:val="false"/>
          <w:bCs w:val="false"/>
          <w:sz w:val="24"/>
          <w:szCs w:val="24"/>
          <w:lang w:val="sr-RS"/>
        </w:rPr>
        <w:tab/>
        <w:t>- уписничар</w:t>
      </w:r>
      <w:r>
        <w:rPr>
          <w:rFonts w:ascii="Times New Roman" w:hAnsi="Times New Roman"/>
          <w:b/>
          <w:bCs/>
          <w:sz w:val="24"/>
          <w:szCs w:val="24"/>
          <w:lang w:val="sr-RS"/>
        </w:rPr>
        <w:t xml:space="preserve"> </w:t>
      </w:r>
      <w:r>
        <w:rPr>
          <w:rFonts w:ascii="Times New Roman" w:hAnsi="Times New Roman"/>
          <w:b w:val="false"/>
          <w:bCs w:val="false"/>
          <w:sz w:val="24"/>
          <w:szCs w:val="24"/>
          <w:lang w:val="sr-RS"/>
        </w:rPr>
        <w:t>Слободан Урошевић разводиће КТР предмете, улагаће КТР предмете у евиденцију, здруживаће КТР поднеске, разврставати повратнице КТР и здруживати активне повратнице, пратиће кретање и преглед старих КТР предмета и износити тужиоцу у рад. Уписиваће интерне доставне свеске за тужиоце, као и припремати податке за израду месечног извештаја (за све остале године).</w:t>
      </w:r>
    </w:p>
    <w:p>
      <w:pPr>
        <w:pStyle w:val="Normal"/>
        <w:rPr>
          <w:b w:val="false"/>
          <w:b w:val="false"/>
          <w:bCs w:val="false"/>
        </w:rPr>
      </w:pPr>
      <w:r>
        <w:rPr>
          <w:rFonts w:ascii="Times New Roman" w:hAnsi="Times New Roman"/>
          <w:b w:val="false"/>
          <w:bCs w:val="false"/>
          <w:sz w:val="24"/>
          <w:szCs w:val="24"/>
          <w:lang w:val="sr-RS"/>
        </w:rPr>
        <w:tab/>
        <w:t>- уписничар Горица Урошевић</w:t>
      </w:r>
      <w:r>
        <w:rPr>
          <w:rFonts w:ascii="Times New Roman" w:hAnsi="Times New Roman"/>
          <w:b w:val="false"/>
          <w:bCs w:val="false"/>
          <w:sz w:val="24"/>
          <w:szCs w:val="24"/>
          <w:lang w:val="sr-CS"/>
        </w:rPr>
        <w:t xml:space="preserve"> </w:t>
      </w:r>
      <w:r>
        <w:rPr>
          <w:rFonts w:ascii="Times New Roman" w:hAnsi="Times New Roman"/>
          <w:b w:val="false"/>
          <w:bCs w:val="false"/>
          <w:sz w:val="24"/>
          <w:szCs w:val="24"/>
          <w:lang w:val="sr-RS"/>
        </w:rPr>
        <w:t>заводиће и разводиће КТН предмете, водиће СЛ уписник, НПТ уписник, припремати податке за НПТ групу, као и рад са вештацима (текућа и стара година).</w:t>
      </w:r>
    </w:p>
    <w:p>
      <w:pPr>
        <w:pStyle w:val="Normal"/>
        <w:rPr>
          <w:b w:val="false"/>
          <w:b w:val="false"/>
          <w:bCs w:val="false"/>
        </w:rPr>
      </w:pPr>
      <w:r>
        <w:rPr>
          <w:rFonts w:ascii="Times New Roman" w:hAnsi="Times New Roman"/>
          <w:b w:val="false"/>
          <w:bCs w:val="false"/>
          <w:sz w:val="24"/>
          <w:szCs w:val="24"/>
          <w:lang w:val="sr-RS"/>
        </w:rPr>
        <w:tab/>
        <w:t>- административно-технички секретар Сања Марковић разводиће КТ предмете, попуњаваће статистичке листиће за КТ предмете, примаће и распоређивати пошту из полиције, уписивати доказне радње, као и распоређивање повратница за КТ предмете.</w:t>
      </w:r>
    </w:p>
    <w:p>
      <w:pPr>
        <w:pStyle w:val="Normal"/>
        <w:rPr>
          <w:b w:val="false"/>
          <w:b w:val="false"/>
          <w:bCs w:val="false"/>
        </w:rPr>
      </w:pPr>
      <w:r>
        <w:rPr>
          <w:rFonts w:ascii="Times New Roman" w:hAnsi="Times New Roman"/>
          <w:b w:val="false"/>
          <w:bCs w:val="false"/>
          <w:sz w:val="24"/>
          <w:szCs w:val="24"/>
          <w:lang w:val="sr-RS"/>
        </w:rPr>
        <w:tab/>
        <w:t>- референт за послове пријема и експедиције поште Ненад Митовић припремаће предмете у којима су заказане доказне радње и износити их тужиоцима, износиће КТ предмете из евиденције, здруживаће повратнице за КТ одбачаје, улагаће КТ и КТО предмете у фасцикле и припремаће и паковати предмете за архиву.</w:t>
      </w:r>
    </w:p>
    <w:p>
      <w:pPr>
        <w:pStyle w:val="Normal"/>
        <w:rPr>
          <w:rFonts w:ascii="Times New Roman" w:hAnsi="Times New Roman"/>
          <w:sz w:val="24"/>
          <w:szCs w:val="24"/>
          <w:lang w:val="sr-CS"/>
        </w:rPr>
      </w:pPr>
      <w:r>
        <w:rPr>
          <w:rFonts w:ascii="Times New Roman" w:hAnsi="Times New Roman"/>
          <w:b w:val="false"/>
          <w:bCs w:val="false"/>
          <w:sz w:val="24"/>
          <w:szCs w:val="24"/>
          <w:lang w:val="sr-RS"/>
        </w:rPr>
        <w:tab/>
        <w:t xml:space="preserve">- референт за послове пријема и експедиције поште Немања Ветровић здруживаће пошту, поднеске, повратнице за КТ и КТО предмете, уписиваће датуме за главне претресе у књигу претреса, заводиће и разводиће КТР-И уписник, уписиваће КТ предмете у интерну доставну свеску за тужиоце, припремаће и паковати предмете за архиву. </w:t>
      </w:r>
    </w:p>
    <w:p>
      <w:pPr>
        <w:pStyle w:val="Normal"/>
        <w:rPr>
          <w:rFonts w:ascii="Times New Roman" w:hAnsi="Times New Roman"/>
          <w:sz w:val="24"/>
          <w:szCs w:val="24"/>
          <w:lang w:val="sr-CS"/>
        </w:rPr>
      </w:pPr>
      <w:r>
        <w:rPr>
          <w:rFonts w:ascii="Times New Roman" w:hAnsi="Times New Roman"/>
          <w:sz w:val="24"/>
          <w:szCs w:val="24"/>
          <w:lang w:val="sr-CS"/>
        </w:rPr>
        <w:tab/>
        <w:t xml:space="preserve"> У одсуству шефа писарнице </w:t>
      </w:r>
      <w:r>
        <w:rPr>
          <w:rFonts w:ascii="Times New Roman" w:hAnsi="Times New Roman"/>
          <w:sz w:val="24"/>
          <w:szCs w:val="24"/>
          <w:lang w:val="sr-RS"/>
        </w:rPr>
        <w:t xml:space="preserve">Леонарде Матић, </w:t>
      </w:r>
      <w:r>
        <w:rPr>
          <w:rFonts w:ascii="Times New Roman" w:hAnsi="Times New Roman"/>
          <w:sz w:val="24"/>
          <w:szCs w:val="24"/>
          <w:lang w:val="sr-CS"/>
        </w:rPr>
        <w:t>именовану ће мењати</w:t>
      </w:r>
      <w:r>
        <w:rPr>
          <w:rFonts w:ascii="Times New Roman" w:hAnsi="Times New Roman"/>
          <w:sz w:val="24"/>
          <w:szCs w:val="24"/>
          <w:lang w:val="sr-RS"/>
        </w:rPr>
        <w:t xml:space="preserve">  административно-технички секретар Сања Марковић.</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 одсуству уписничара </w:t>
      </w:r>
      <w:r>
        <w:rPr>
          <w:rFonts w:ascii="Times New Roman" w:hAnsi="Times New Roman"/>
          <w:sz w:val="24"/>
          <w:szCs w:val="24"/>
          <w:lang w:val="sr-RS"/>
        </w:rPr>
        <w:t>Гордане Росић</w:t>
      </w:r>
      <w:r>
        <w:rPr>
          <w:rFonts w:ascii="Times New Roman" w:hAnsi="Times New Roman"/>
          <w:sz w:val="24"/>
          <w:szCs w:val="24"/>
          <w:lang w:val="sr-CS"/>
        </w:rPr>
        <w:t xml:space="preserve">, именовану ће мењати </w:t>
      </w:r>
      <w:r>
        <w:rPr>
          <w:rFonts w:ascii="Times New Roman" w:hAnsi="Times New Roman"/>
          <w:sz w:val="24"/>
          <w:szCs w:val="24"/>
          <w:lang w:val="sr-RS"/>
        </w:rPr>
        <w:t>уписничар Јелена Милосављевић</w:t>
      </w:r>
      <w:r>
        <w:rPr>
          <w:rFonts w:ascii="Times New Roman" w:hAnsi="Times New Roman"/>
          <w:sz w:val="24"/>
          <w:szCs w:val="24"/>
          <w:lang w:val="sr-CS"/>
        </w:rPr>
        <w:t xml:space="preserve">.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 одсуству уписничара </w:t>
      </w:r>
      <w:r>
        <w:rPr>
          <w:rFonts w:ascii="Times New Roman" w:hAnsi="Times New Roman"/>
          <w:sz w:val="24"/>
          <w:szCs w:val="24"/>
          <w:lang w:val="sr-RS"/>
        </w:rPr>
        <w:t>Слободана Урошевића</w:t>
      </w:r>
      <w:r>
        <w:rPr>
          <w:rFonts w:ascii="Times New Roman" w:hAnsi="Times New Roman"/>
          <w:sz w:val="24"/>
          <w:szCs w:val="24"/>
          <w:lang w:val="sr-CS"/>
        </w:rPr>
        <w:t xml:space="preserve">, </w:t>
      </w:r>
      <w:r>
        <w:rPr>
          <w:rFonts w:ascii="Times New Roman" w:hAnsi="Times New Roman"/>
          <w:sz w:val="24"/>
          <w:szCs w:val="24"/>
          <w:lang w:val="sr-RS"/>
        </w:rPr>
        <w:t>именованог</w:t>
      </w:r>
      <w:r>
        <w:rPr>
          <w:rFonts w:ascii="Times New Roman" w:hAnsi="Times New Roman"/>
          <w:sz w:val="24"/>
          <w:szCs w:val="24"/>
          <w:lang w:val="sr-CS"/>
        </w:rPr>
        <w:t xml:space="preserve"> ће мењати </w:t>
      </w:r>
      <w:r>
        <w:rPr>
          <w:rFonts w:ascii="Times New Roman" w:hAnsi="Times New Roman"/>
          <w:sz w:val="24"/>
          <w:szCs w:val="24"/>
          <w:lang w:val="sr-RS"/>
        </w:rPr>
        <w:t>уписничар Јелена Милосављевић</w:t>
      </w:r>
      <w:r>
        <w:rPr>
          <w:rFonts w:ascii="Times New Roman" w:hAnsi="Times New Roman"/>
          <w:sz w:val="24"/>
          <w:szCs w:val="24"/>
          <w:lang w:val="sr-CS"/>
        </w:rPr>
        <w:t xml:space="preserve">.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 одсуству </w:t>
      </w:r>
      <w:r>
        <w:rPr>
          <w:rFonts w:ascii="Times New Roman" w:hAnsi="Times New Roman"/>
          <w:sz w:val="24"/>
          <w:szCs w:val="24"/>
          <w:lang w:val="sr-RS"/>
        </w:rPr>
        <w:t>уписничара Марине Степановић Антић, именовану ће мењати административно-технички секретар Сања Марковић</w:t>
      </w:r>
      <w:r>
        <w:rPr>
          <w:rFonts w:ascii="Times New Roman" w:hAnsi="Times New Roman"/>
          <w:sz w:val="24"/>
          <w:szCs w:val="24"/>
          <w:lang w:val="sr-CS"/>
        </w:rPr>
        <w:t>.</w:t>
      </w:r>
    </w:p>
    <w:p>
      <w:pPr>
        <w:pStyle w:val="Normal"/>
        <w:rPr>
          <w:rFonts w:ascii="Times New Roman" w:hAnsi="Times New Roman"/>
          <w:sz w:val="24"/>
          <w:szCs w:val="24"/>
          <w:lang w:val="sr-CS"/>
        </w:rPr>
      </w:pPr>
      <w:r>
        <w:rPr>
          <w:rFonts w:ascii="Times New Roman" w:hAnsi="Times New Roman"/>
          <w:sz w:val="24"/>
          <w:szCs w:val="24"/>
          <w:lang w:val="sr-CS"/>
        </w:rPr>
        <w:tab/>
      </w:r>
      <w:r>
        <w:rPr>
          <w:rFonts w:ascii="Times New Roman" w:hAnsi="Times New Roman"/>
          <w:sz w:val="24"/>
          <w:szCs w:val="24"/>
          <w:lang w:val="sr-RS"/>
        </w:rPr>
        <w:t>У одсуству административно-техничког секретара Сање Марковић, именовану ће мењати уписничар Марина Степановић Антић.</w:t>
      </w:r>
    </w:p>
    <w:p>
      <w:pPr>
        <w:pStyle w:val="Normal"/>
        <w:rPr>
          <w:rFonts w:ascii="Times New Roman" w:hAnsi="Times New Roman"/>
          <w:sz w:val="24"/>
          <w:szCs w:val="24"/>
          <w:lang w:val="sr-CS"/>
        </w:rPr>
      </w:pPr>
      <w:r>
        <w:rPr>
          <w:rFonts w:ascii="Times New Roman" w:hAnsi="Times New Roman"/>
          <w:sz w:val="24"/>
          <w:szCs w:val="24"/>
          <w:lang w:val="sr-RS"/>
        </w:rPr>
        <w:tab/>
        <w:t xml:space="preserve">У одсуству уписничара Горице Урошевић, именовану ће мењати уписничар Валентина Живић. </w:t>
      </w:r>
    </w:p>
    <w:p>
      <w:pPr>
        <w:pStyle w:val="Normal"/>
        <w:rPr>
          <w:rFonts w:ascii="Times New Roman" w:hAnsi="Times New Roman"/>
          <w:sz w:val="24"/>
          <w:szCs w:val="24"/>
          <w:lang w:val="sr-CS"/>
        </w:rPr>
      </w:pPr>
      <w:r>
        <w:rPr>
          <w:rFonts w:ascii="Times New Roman" w:hAnsi="Times New Roman"/>
          <w:sz w:val="24"/>
          <w:szCs w:val="24"/>
          <w:lang w:val="sr-RS"/>
        </w:rPr>
        <w:tab/>
        <w:t>У одсуству уписничара Валентине Живић, именовану ће мењати уписничар Горица Урошевић.</w:t>
      </w:r>
    </w:p>
    <w:p>
      <w:pPr>
        <w:pStyle w:val="Normal"/>
        <w:rPr>
          <w:rFonts w:ascii="Times New Roman" w:hAnsi="Times New Roman"/>
          <w:sz w:val="24"/>
          <w:szCs w:val="24"/>
          <w:lang w:val="sr-CS"/>
        </w:rPr>
      </w:pPr>
      <w:r>
        <w:rPr>
          <w:rFonts w:ascii="Times New Roman" w:hAnsi="Times New Roman"/>
          <w:sz w:val="24"/>
          <w:szCs w:val="24"/>
          <w:lang w:val="sr-RS"/>
        </w:rPr>
        <w:tab/>
        <w:t xml:space="preserve"> У одсуству уписничара Јелене Милосављевић, именовану ће мењати Гордана Росић.</w:t>
      </w:r>
    </w:p>
    <w:p>
      <w:pPr>
        <w:pStyle w:val="Normal"/>
        <w:rPr>
          <w:rFonts w:ascii="Times New Roman" w:hAnsi="Times New Roman"/>
          <w:sz w:val="24"/>
          <w:szCs w:val="24"/>
          <w:lang w:val="sr-CS"/>
        </w:rPr>
      </w:pPr>
      <w:r>
        <w:rPr>
          <w:rFonts w:ascii="Times New Roman" w:hAnsi="Times New Roman"/>
          <w:sz w:val="24"/>
          <w:szCs w:val="24"/>
          <w:lang w:val="sr-RS"/>
        </w:rPr>
        <w:tab/>
        <w:t xml:space="preserve">У одсуству референта за </w:t>
      </w:r>
      <w:r>
        <w:rPr>
          <w:rFonts w:ascii="Times New Roman" w:hAnsi="Times New Roman"/>
          <w:b w:val="false"/>
          <w:bCs w:val="false"/>
          <w:sz w:val="24"/>
          <w:szCs w:val="24"/>
          <w:lang w:val="sr-RS"/>
        </w:rPr>
        <w:t>послове пријема и експедиције поште Ненада Митовића, именованог ће мењати референт  за послове пријема и експедиције поште Немања Ветровић.</w:t>
      </w:r>
    </w:p>
    <w:p>
      <w:pPr>
        <w:pStyle w:val="Normal"/>
        <w:rPr>
          <w:rFonts w:ascii="Times New Roman" w:hAnsi="Times New Roman"/>
          <w:sz w:val="24"/>
          <w:szCs w:val="24"/>
          <w:lang w:val="sr-CS"/>
        </w:rPr>
      </w:pPr>
      <w:r>
        <w:rPr>
          <w:rFonts w:ascii="Times New Roman" w:hAnsi="Times New Roman"/>
          <w:b w:val="false"/>
          <w:bCs w:val="false"/>
          <w:sz w:val="24"/>
          <w:szCs w:val="24"/>
          <w:lang w:val="sr-RS"/>
        </w:rPr>
        <w:tab/>
        <w:t>У одсуству референта за послове пријема и експедиције поште Немање Ветровић, именованог ће мењати референт за послове пријема и експедиције поште Ненад Митовић.</w:t>
      </w:r>
    </w:p>
    <w:p>
      <w:pPr>
        <w:pStyle w:val="Normal"/>
        <w:rPr>
          <w:rFonts w:ascii="Times New Roman" w:hAnsi="Times New Roman"/>
          <w:sz w:val="24"/>
          <w:szCs w:val="24"/>
          <w:lang w:val="sr-CS"/>
        </w:rPr>
      </w:pPr>
      <w:r>
        <w:rPr>
          <w:rFonts w:ascii="Times New Roman" w:hAnsi="Times New Roman"/>
          <w:sz w:val="24"/>
          <w:szCs w:val="24"/>
          <w:lang w:val="sr-RS"/>
        </w:rPr>
        <w:t xml:space="preserve">         </w:t>
      </w:r>
      <w:r>
        <w:rPr>
          <w:rFonts w:ascii="Times New Roman" w:hAnsi="Times New Roman"/>
          <w:sz w:val="24"/>
          <w:szCs w:val="24"/>
          <w:lang w:val="sr-RS"/>
        </w:rPr>
        <w:t>Радници писарнице дужни су да днев</w:t>
      </w:r>
      <w:r>
        <w:rPr>
          <w:rFonts w:ascii="Times New Roman" w:hAnsi="Times New Roman"/>
          <w:sz w:val="24"/>
          <w:szCs w:val="24"/>
          <w:lang w:val="sr-CS"/>
        </w:rPr>
        <w:t>ну паузу у раду користе наизменично по међусобном договору и без ометања процеса рада  у периоду о</w:t>
      </w:r>
      <w:r>
        <w:rPr>
          <w:rFonts w:ascii="Times New Roman" w:hAnsi="Times New Roman"/>
          <w:b w:val="false"/>
          <w:bCs w:val="false"/>
          <w:sz w:val="24"/>
          <w:szCs w:val="24"/>
          <w:lang w:val="sr-CS"/>
        </w:rPr>
        <w:t xml:space="preserve">д 08:30 до 10:00 </w:t>
      </w:r>
      <w:r>
        <w:rPr>
          <w:rFonts w:ascii="Times New Roman" w:hAnsi="Times New Roman"/>
          <w:sz w:val="24"/>
          <w:szCs w:val="24"/>
          <w:lang w:val="sr-CS"/>
        </w:rPr>
        <w:t xml:space="preserve">часова.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Такође, дужни су да постижу дневну ажурност и у складу са стављеним евиденцијама износе предмете на поступање тужиоцима ОЈТ-а. </w:t>
      </w:r>
    </w:p>
    <w:p>
      <w:pPr>
        <w:pStyle w:val="Normal"/>
        <w:rPr>
          <w:rFonts w:ascii="Times New Roman" w:hAnsi="Times New Roman"/>
          <w:sz w:val="24"/>
          <w:szCs w:val="24"/>
          <w:lang w:val="sr-Latn-RS"/>
        </w:rPr>
      </w:pPr>
      <w:r>
        <w:rPr>
          <w:rFonts w:ascii="Times New Roman" w:hAnsi="Times New Roman"/>
          <w:sz w:val="24"/>
          <w:szCs w:val="24"/>
          <w:lang w:val="sr-Latn-RS"/>
        </w:rPr>
      </w:r>
    </w:p>
    <w:p>
      <w:pPr>
        <w:pStyle w:val="Normal"/>
        <w:rPr>
          <w:rFonts w:ascii="Times New Roman" w:hAnsi="Times New Roman"/>
          <w:sz w:val="24"/>
          <w:szCs w:val="24"/>
          <w:lang w:val="sr-Latn-RS"/>
        </w:rPr>
      </w:pPr>
      <w:r>
        <w:rPr>
          <w:rFonts w:ascii="Times New Roman" w:hAnsi="Times New Roman"/>
          <w:sz w:val="24"/>
          <w:szCs w:val="24"/>
          <w:lang w:val="sr-CS"/>
        </w:rPr>
        <w:t xml:space="preserve">         </w:t>
      </w:r>
    </w:p>
    <w:p>
      <w:pPr>
        <w:pStyle w:val="NoSpacing"/>
        <w:rPr>
          <w:rFonts w:ascii="Times New Roman" w:hAnsi="Times New Roman" w:cs="Times New Roman"/>
          <w:b/>
          <w:b/>
          <w:sz w:val="24"/>
          <w:szCs w:val="24"/>
        </w:rPr>
      </w:pPr>
      <w:r>
        <w:rPr>
          <w:rFonts w:cs="Times New Roman" w:ascii="Times New Roman" w:hAnsi="Times New Roman"/>
          <w:b/>
          <w:sz w:val="24"/>
          <w:szCs w:val="24"/>
          <w:lang w:val="sr-RS"/>
        </w:rPr>
        <w:t xml:space="preserve">          </w:t>
      </w:r>
      <w:r>
        <w:rPr>
          <w:rFonts w:cs="Times New Roman" w:ascii="Times New Roman" w:hAnsi="Times New Roman"/>
          <w:b/>
          <w:sz w:val="24"/>
          <w:szCs w:val="24"/>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rPr>
        <w:t xml:space="preserve">ИЗВРШИОЦИ: </w:t>
      </w:r>
      <w:r>
        <w:rPr>
          <w:rFonts w:ascii="Times New Roman" w:hAnsi="Times New Roman"/>
          <w:b/>
          <w:sz w:val="24"/>
          <w:szCs w:val="24"/>
          <w:lang w:val="sr-RS"/>
        </w:rPr>
        <w:t>шеф писарнице Леонарда Матић, уписничари Гордана Росић, Валентина Живић, Марина Степановић Антић, Слободан Урошевић, Горица Урошевић, Јелена Милосављевић, административно технички секретар Сања Марковић</w:t>
      </w:r>
      <w:r>
        <w:rPr>
          <w:rFonts w:ascii="Times New Roman" w:hAnsi="Times New Roman"/>
          <w:b/>
          <w:bCs/>
          <w:sz w:val="24"/>
          <w:szCs w:val="24"/>
          <w:lang w:val="sr-RS"/>
        </w:rPr>
        <w:t>, референти за послове пријема и експедиције поште Немања Ветровић и Ненад Митовић.</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ind w:firstLine="840"/>
        <w:rPr>
          <w:rFonts w:ascii="Times New Roman" w:hAnsi="Times New Roman"/>
          <w:sz w:val="24"/>
          <w:szCs w:val="24"/>
          <w:lang w:val="sr-CS"/>
        </w:rPr>
      </w:pPr>
      <w:r>
        <w:rPr>
          <w:rFonts w:ascii="Times New Roman" w:hAnsi="Times New Roman"/>
          <w:sz w:val="24"/>
          <w:szCs w:val="24"/>
          <w:lang w:val="sr-CS"/>
        </w:rPr>
      </w:r>
    </w:p>
    <w:p>
      <w:pPr>
        <w:pStyle w:val="Normal"/>
        <w:ind w:firstLine="482"/>
        <w:rPr>
          <w:rFonts w:ascii="Times New Roman" w:hAnsi="Times New Roman"/>
          <w:sz w:val="24"/>
          <w:szCs w:val="24"/>
          <w:lang w:val="sr-CS"/>
        </w:rPr>
      </w:pPr>
      <w:r>
        <w:rPr>
          <w:rFonts w:ascii="Times New Roman" w:hAnsi="Times New Roman"/>
          <w:b/>
          <w:sz w:val="24"/>
          <w:szCs w:val="24"/>
          <w:lang w:val="sr-CS"/>
        </w:rPr>
        <w:t>2</w:t>
      </w:r>
      <w:r>
        <w:rPr>
          <w:rFonts w:ascii="Times New Roman" w:hAnsi="Times New Roman"/>
          <w:b/>
          <w:sz w:val="24"/>
          <w:szCs w:val="24"/>
          <w:lang w:val="sr-RS"/>
        </w:rPr>
        <w:t>1</w:t>
      </w:r>
      <w:r>
        <w:rPr>
          <w:rFonts w:ascii="Times New Roman" w:hAnsi="Times New Roman"/>
          <w:b/>
          <w:sz w:val="24"/>
          <w:szCs w:val="24"/>
          <w:lang w:val="sr-CS"/>
        </w:rPr>
        <w:t>.</w:t>
      </w:r>
      <w:r>
        <w:rPr>
          <w:rFonts w:ascii="Times New Roman" w:hAnsi="Times New Roman"/>
          <w:sz w:val="24"/>
          <w:szCs w:val="24"/>
          <w:lang w:val="sr-CS"/>
        </w:rPr>
        <w:t xml:space="preserve"> У </w:t>
      </w:r>
      <w:r>
        <w:rPr>
          <w:rFonts w:ascii="Times New Roman" w:hAnsi="Times New Roman"/>
          <w:sz w:val="24"/>
          <w:szCs w:val="24"/>
          <w:lang w:val="sr-RS"/>
        </w:rPr>
        <w:t>дактилобироу</w:t>
      </w:r>
      <w:r>
        <w:rPr>
          <w:rFonts w:ascii="Times New Roman" w:hAnsi="Times New Roman"/>
          <w:sz w:val="24"/>
          <w:szCs w:val="24"/>
          <w:lang w:val="sr-CS"/>
        </w:rPr>
        <w:t xml:space="preserve">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шеф </w:t>
      </w:r>
      <w:r>
        <w:rPr>
          <w:rFonts w:ascii="Times New Roman" w:hAnsi="Times New Roman"/>
          <w:sz w:val="24"/>
          <w:szCs w:val="24"/>
          <w:lang w:val="sr-RS"/>
        </w:rPr>
        <w:t xml:space="preserve">дактилобироа Драгана Петрић: планираће, координирати и контролисати рад у дактилобироу; одређиваће хитност и приоритет послова; вршити контролу обрађених  текстова, контролу уноса текстова по диктату, прекуцаних текстова и рукописа, контролисати тачности и исправности унетих података: прекуцава текстове са диктафонских трака и стара се о квалитету и савременом обликовању текстова; врши контролу вођења уписника за евиденцију штампаних ствари и публикацију: обезбеђење исправности обрађених материјала: стара се о чувању, брисању и преносу података и доступности материјала: стара се о рационалној потрошњи канцеларијског материја: требоваће канцеларијски материјал; стара се о исправности биротехничке опреме: водиће евиденцију о присуству на раду дактилографа и оствареним резултатима рада; контролише и оверава дневни учинак дактрилографа и месечне листе рада обрачуна плата запослених у диктилобироу, обавља и друге послове по налогу главног јавног тужиоца. </w:t>
      </w:r>
    </w:p>
    <w:p>
      <w:pPr>
        <w:pStyle w:val="Normal"/>
        <w:ind w:firstLine="482"/>
        <w:rPr>
          <w:rFonts w:ascii="Times New Roman" w:hAnsi="Times New Roman"/>
          <w:sz w:val="24"/>
          <w:szCs w:val="24"/>
          <w:lang w:val="sr-CS"/>
        </w:rPr>
      </w:pPr>
      <w:r>
        <w:rPr>
          <w:rFonts w:ascii="Times New Roman" w:hAnsi="Times New Roman"/>
          <w:sz w:val="24"/>
          <w:szCs w:val="24"/>
          <w:lang w:val="sr-RS"/>
        </w:rPr>
        <w:t>Записничари у Основном јавном тужилаштву у Крагујевцу: о</w:t>
      </w:r>
      <w:r>
        <w:rPr>
          <w:rFonts w:ascii="Times New Roman" w:hAnsi="Times New Roman"/>
          <w:sz w:val="24"/>
          <w:szCs w:val="24"/>
          <w:lang w:val="sr-CS"/>
        </w:rPr>
        <w:t>бавља</w:t>
      </w:r>
      <w:r>
        <w:rPr>
          <w:rFonts w:ascii="Times New Roman" w:hAnsi="Times New Roman"/>
          <w:sz w:val="24"/>
          <w:szCs w:val="24"/>
          <w:lang w:val="sr-RS"/>
        </w:rPr>
        <w:t xml:space="preserve">ће </w:t>
      </w:r>
      <w:r>
        <w:rPr>
          <w:rFonts w:ascii="Times New Roman" w:hAnsi="Times New Roman"/>
          <w:sz w:val="24"/>
          <w:szCs w:val="24"/>
          <w:lang w:val="sr-CS"/>
        </w:rPr>
        <w:t>све дактилографске послове у предметима додељеним у рад главном јавном тужиоцу и јавним тужиоцима, врши</w:t>
      </w:r>
      <w:r>
        <w:rPr>
          <w:rFonts w:ascii="Times New Roman" w:hAnsi="Times New Roman"/>
          <w:sz w:val="24"/>
          <w:szCs w:val="24"/>
          <w:lang w:val="sr-RS"/>
        </w:rPr>
        <w:t>ти</w:t>
      </w:r>
      <w:r>
        <w:rPr>
          <w:rFonts w:ascii="Times New Roman" w:hAnsi="Times New Roman"/>
          <w:sz w:val="24"/>
          <w:szCs w:val="24"/>
          <w:lang w:val="sr-CS"/>
        </w:rPr>
        <w:t xml:space="preserve"> унос текстова по диктату и са диктафонских трака, </w:t>
      </w:r>
      <w:r>
        <w:rPr>
          <w:rFonts w:ascii="Times New Roman" w:hAnsi="Times New Roman"/>
          <w:sz w:val="24"/>
          <w:szCs w:val="24"/>
          <w:lang w:val="sr-RS"/>
        </w:rPr>
        <w:t xml:space="preserve">сређиваће </w:t>
      </w:r>
      <w:r>
        <w:rPr>
          <w:rFonts w:ascii="Times New Roman" w:hAnsi="Times New Roman"/>
          <w:sz w:val="24"/>
          <w:szCs w:val="24"/>
          <w:lang w:val="sr-CS"/>
        </w:rPr>
        <w:t>списе по одредбама Правилника о управи у јавним тужилаштвима, врши</w:t>
      </w:r>
      <w:r>
        <w:rPr>
          <w:rFonts w:ascii="Times New Roman" w:hAnsi="Times New Roman"/>
          <w:sz w:val="24"/>
          <w:szCs w:val="24"/>
          <w:lang w:val="sr-RS"/>
        </w:rPr>
        <w:t>ти</w:t>
      </w:r>
      <w:r>
        <w:rPr>
          <w:rFonts w:ascii="Times New Roman" w:hAnsi="Times New Roman"/>
          <w:sz w:val="24"/>
          <w:szCs w:val="24"/>
          <w:lang w:val="sr-CS"/>
        </w:rPr>
        <w:t xml:space="preserve"> препис текстова и рукописа и </w:t>
      </w:r>
      <w:r>
        <w:rPr>
          <w:rFonts w:ascii="Times New Roman" w:hAnsi="Times New Roman"/>
          <w:sz w:val="24"/>
          <w:szCs w:val="24"/>
          <w:lang w:val="sr-RS"/>
        </w:rPr>
        <w:t xml:space="preserve">израђивати </w:t>
      </w:r>
      <w:r>
        <w:rPr>
          <w:rFonts w:ascii="Times New Roman" w:hAnsi="Times New Roman"/>
          <w:sz w:val="24"/>
          <w:szCs w:val="24"/>
          <w:lang w:val="sr-CS"/>
        </w:rPr>
        <w:t xml:space="preserve">све врсте табела у сарадњи са шефом дактилобироа, </w:t>
      </w:r>
      <w:r>
        <w:rPr>
          <w:rFonts w:ascii="Times New Roman" w:hAnsi="Times New Roman"/>
          <w:sz w:val="24"/>
          <w:szCs w:val="24"/>
          <w:lang w:val="sr-RS"/>
        </w:rPr>
        <w:t xml:space="preserve">кориговаће </w:t>
      </w:r>
      <w:r>
        <w:rPr>
          <w:rFonts w:ascii="Times New Roman" w:hAnsi="Times New Roman"/>
          <w:sz w:val="24"/>
          <w:szCs w:val="24"/>
          <w:lang w:val="sr-CS"/>
        </w:rPr>
        <w:t xml:space="preserve"> унете податке, стара</w:t>
      </w:r>
      <w:r>
        <w:rPr>
          <w:rFonts w:ascii="Times New Roman" w:hAnsi="Times New Roman"/>
          <w:sz w:val="24"/>
          <w:szCs w:val="24"/>
          <w:lang w:val="sr-RS"/>
        </w:rPr>
        <w:t>ти</w:t>
      </w:r>
      <w:r>
        <w:rPr>
          <w:rFonts w:ascii="Times New Roman" w:hAnsi="Times New Roman"/>
          <w:sz w:val="24"/>
          <w:szCs w:val="24"/>
          <w:lang w:val="sr-CS"/>
        </w:rPr>
        <w:t xml:space="preserve"> се о савременом обликовању текста, припрема</w:t>
      </w:r>
      <w:r>
        <w:rPr>
          <w:rFonts w:ascii="Times New Roman" w:hAnsi="Times New Roman"/>
          <w:sz w:val="24"/>
          <w:szCs w:val="24"/>
          <w:lang w:val="sr-RS"/>
        </w:rPr>
        <w:t>ти</w:t>
      </w:r>
      <w:r>
        <w:rPr>
          <w:rFonts w:ascii="Times New Roman" w:hAnsi="Times New Roman"/>
          <w:sz w:val="24"/>
          <w:szCs w:val="24"/>
          <w:lang w:val="sr-CS"/>
        </w:rPr>
        <w:t xml:space="preserve"> и штампа</w:t>
      </w:r>
      <w:r>
        <w:rPr>
          <w:rFonts w:ascii="Times New Roman" w:hAnsi="Times New Roman"/>
          <w:sz w:val="24"/>
          <w:szCs w:val="24"/>
          <w:lang w:val="sr-RS"/>
        </w:rPr>
        <w:t>ти</w:t>
      </w:r>
      <w:r>
        <w:rPr>
          <w:rFonts w:ascii="Times New Roman" w:hAnsi="Times New Roman"/>
          <w:sz w:val="24"/>
          <w:szCs w:val="24"/>
          <w:lang w:val="sr-CS"/>
        </w:rPr>
        <w:t xml:space="preserve"> завршене материјале и дистрибуира их корисницима услуга, стара</w:t>
      </w:r>
      <w:r>
        <w:rPr>
          <w:rFonts w:ascii="Times New Roman" w:hAnsi="Times New Roman"/>
          <w:sz w:val="24"/>
          <w:szCs w:val="24"/>
          <w:lang w:val="sr-RS"/>
        </w:rPr>
        <w:t>ће</w:t>
      </w:r>
      <w:r>
        <w:rPr>
          <w:rFonts w:ascii="Times New Roman" w:hAnsi="Times New Roman"/>
          <w:sz w:val="24"/>
          <w:szCs w:val="24"/>
          <w:lang w:val="sr-CS"/>
        </w:rPr>
        <w:t xml:space="preserve"> се о чувању и преносу података, стара</w:t>
      </w:r>
      <w:r>
        <w:rPr>
          <w:rFonts w:ascii="Times New Roman" w:hAnsi="Times New Roman"/>
          <w:sz w:val="24"/>
          <w:szCs w:val="24"/>
          <w:lang w:val="sr-RS"/>
        </w:rPr>
        <w:t>ће</w:t>
      </w:r>
      <w:r>
        <w:rPr>
          <w:rFonts w:ascii="Times New Roman" w:hAnsi="Times New Roman"/>
          <w:sz w:val="24"/>
          <w:szCs w:val="24"/>
          <w:lang w:val="sr-CS"/>
        </w:rPr>
        <w:t xml:space="preserve"> се о чувању, брисању и преносу података и доступности материјала, исправности биротехничке опреме и  рационалном коришћењу канцеларијског и другог потрошног материјала,  води</w:t>
      </w:r>
      <w:r>
        <w:rPr>
          <w:rFonts w:ascii="Times New Roman" w:hAnsi="Times New Roman"/>
          <w:sz w:val="24"/>
          <w:szCs w:val="24"/>
          <w:lang w:val="sr-RS"/>
        </w:rPr>
        <w:t>ће</w:t>
      </w:r>
      <w:r>
        <w:rPr>
          <w:rFonts w:ascii="Times New Roman" w:hAnsi="Times New Roman"/>
          <w:sz w:val="24"/>
          <w:szCs w:val="24"/>
          <w:lang w:val="sr-CS"/>
        </w:rPr>
        <w:t xml:space="preserve"> уписник за евиденцију штампаних ствари и публикација, води</w:t>
      </w:r>
      <w:r>
        <w:rPr>
          <w:rFonts w:ascii="Times New Roman" w:hAnsi="Times New Roman"/>
          <w:sz w:val="24"/>
          <w:szCs w:val="24"/>
          <w:lang w:val="sr-RS"/>
        </w:rPr>
        <w:t>ти</w:t>
      </w:r>
      <w:r>
        <w:rPr>
          <w:rFonts w:ascii="Times New Roman" w:hAnsi="Times New Roman"/>
          <w:sz w:val="24"/>
          <w:szCs w:val="24"/>
          <w:lang w:val="sr-CS"/>
        </w:rPr>
        <w:t xml:space="preserve"> евиденцију о свом раду, обавља</w:t>
      </w:r>
      <w:r>
        <w:rPr>
          <w:rFonts w:ascii="Times New Roman" w:hAnsi="Times New Roman"/>
          <w:sz w:val="24"/>
          <w:szCs w:val="24"/>
          <w:lang w:val="sr-RS"/>
        </w:rPr>
        <w:t>ти</w:t>
      </w:r>
      <w:r>
        <w:rPr>
          <w:rFonts w:ascii="Times New Roman" w:hAnsi="Times New Roman"/>
          <w:sz w:val="24"/>
          <w:szCs w:val="24"/>
          <w:lang w:val="sr-CS"/>
        </w:rPr>
        <w:t xml:space="preserve"> и друге послове по налогу шефа дактилобироа.</w:t>
      </w:r>
    </w:p>
    <w:p>
      <w:pPr>
        <w:pStyle w:val="Normal"/>
        <w:ind w:firstLine="482"/>
        <w:rPr>
          <w:rFonts w:ascii="Times New Roman" w:hAnsi="Times New Roman"/>
          <w:sz w:val="24"/>
          <w:szCs w:val="24"/>
          <w:lang w:val="sr-CS"/>
        </w:rPr>
      </w:pPr>
      <w:r>
        <w:rPr>
          <w:rFonts w:ascii="Times New Roman" w:hAnsi="Times New Roman"/>
          <w:sz w:val="24"/>
          <w:szCs w:val="24"/>
          <w:lang w:val="sr-CS"/>
        </w:rPr>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rPr>
        <w:t>РОК: стални</w:t>
      </w:r>
      <w:r>
        <w:rPr>
          <w:rFonts w:cs="Times New Roman" w:ascii="Times New Roman" w:hAnsi="Times New Roman"/>
          <w:b/>
          <w:sz w:val="24"/>
          <w:szCs w:val="24"/>
          <w:lang w:val="sr-RS"/>
        </w:rPr>
        <w:t>.</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ab/>
      </w:r>
      <w:r>
        <w:rPr>
          <w:rFonts w:ascii="Times New Roman" w:hAnsi="Times New Roman"/>
          <w:b/>
          <w:sz w:val="24"/>
          <w:szCs w:val="24"/>
        </w:rPr>
        <w:t xml:space="preserve">ИЗВРШИОЦИ: </w:t>
      </w:r>
      <w:r>
        <w:rPr>
          <w:rFonts w:ascii="Times New Roman" w:hAnsi="Times New Roman"/>
          <w:b/>
          <w:sz w:val="24"/>
          <w:szCs w:val="24"/>
          <w:lang w:val="sr-RS"/>
        </w:rPr>
        <w:t>шеф дактилобироа Драгана Петрић, записничари Снежана Гаљак, Дубравка Вучковић, Сања Смиљанић, Марија Димитријевић, Данијела Милојевић, Слободан Андрић, Снежана Вучић, Ивана Ђокић, Воислав Вељовић и Сања Глишић Шапић</w:t>
      </w:r>
    </w:p>
    <w:p>
      <w:pPr>
        <w:pStyle w:val="Normal"/>
        <w:rPr>
          <w:rFonts w:ascii="Times New Roman" w:hAnsi="Times New Roman"/>
          <w:b/>
          <w:b/>
          <w:color w:val="FF0000"/>
          <w:sz w:val="24"/>
          <w:szCs w:val="24"/>
          <w:lang w:val="sr-RS"/>
        </w:rPr>
      </w:pPr>
      <w:r>
        <w:rPr>
          <w:rFonts w:ascii="Times New Roman" w:hAnsi="Times New Roman"/>
          <w:b/>
          <w:color w:val="FF0000"/>
          <w:sz w:val="24"/>
          <w:szCs w:val="24"/>
          <w:lang w:val="sr-RS"/>
        </w:rPr>
      </w:r>
    </w:p>
    <w:p>
      <w:pPr>
        <w:pStyle w:val="Normal"/>
        <w:rPr>
          <w:rFonts w:ascii="Times New Roman" w:hAnsi="Times New Roman" w:eastAsia="Times New Roman"/>
          <w:sz w:val="24"/>
          <w:szCs w:val="24"/>
          <w:lang w:val="sr-RS"/>
        </w:rPr>
      </w:pPr>
      <w:r>
        <w:rPr>
          <w:rFonts w:ascii="Times New Roman" w:hAnsi="Times New Roman"/>
          <w:b/>
          <w:sz w:val="24"/>
          <w:szCs w:val="24"/>
          <w:lang w:val="sr-CS"/>
        </w:rPr>
        <w:tab/>
      </w:r>
      <w:r>
        <w:rPr>
          <w:rFonts w:ascii="Times New Roman" w:hAnsi="Times New Roman"/>
          <w:b/>
          <w:sz w:val="24"/>
          <w:szCs w:val="24"/>
          <w:lang w:val="sr-RS"/>
        </w:rPr>
        <w:t>22.</w:t>
      </w:r>
      <w:r>
        <w:rPr>
          <w:rFonts w:ascii="Times New Roman" w:hAnsi="Times New Roman"/>
          <w:sz w:val="24"/>
          <w:szCs w:val="24"/>
          <w:lang w:val="sr-CS"/>
        </w:rPr>
        <w:t xml:space="preserve"> Послове рачуноводстава у ОЈТ </w:t>
      </w:r>
      <w:r>
        <w:rPr>
          <w:rFonts w:ascii="Times New Roman" w:hAnsi="Times New Roman"/>
          <w:sz w:val="24"/>
          <w:szCs w:val="24"/>
          <w:lang w:val="sr-RS"/>
        </w:rPr>
        <w:t>Крагујевац</w:t>
      </w:r>
      <w:r>
        <w:rPr>
          <w:rFonts w:ascii="Times New Roman" w:hAnsi="Times New Roman"/>
          <w:sz w:val="24"/>
          <w:szCs w:val="24"/>
          <w:lang w:val="sr-CS"/>
        </w:rPr>
        <w:t xml:space="preserve">, који подразумевају активности у вези финансијско-аналитичких и рачуноводствених послова, набавке основних средстава и других послова предвиђених Правилником о унутрашњем уређењу и систематизацији радних места у Основном јавном тужилаштву </w:t>
      </w:r>
      <w:r>
        <w:rPr>
          <w:rFonts w:ascii="Times New Roman" w:hAnsi="Times New Roman"/>
          <w:sz w:val="24"/>
          <w:szCs w:val="24"/>
          <w:lang w:val="sr-RS"/>
        </w:rPr>
        <w:t xml:space="preserve">у Крагујевцу, </w:t>
      </w:r>
      <w:r>
        <w:rPr>
          <w:rFonts w:ascii="Times New Roman" w:hAnsi="Times New Roman"/>
          <w:sz w:val="24"/>
          <w:szCs w:val="24"/>
          <w:lang w:val="sr-CS"/>
        </w:rPr>
        <w:t>обављаће</w:t>
      </w:r>
      <w:r>
        <w:rPr>
          <w:rFonts w:ascii="Times New Roman" w:hAnsi="Times New Roman"/>
          <w:sz w:val="24"/>
          <w:szCs w:val="24"/>
          <w:lang w:val="sr-RS"/>
        </w:rPr>
        <w:t xml:space="preserve"> шеф рачуноводства Весна Трифуновић и </w:t>
      </w:r>
      <w:r>
        <w:rPr>
          <w:rFonts w:ascii="Times New Roman" w:hAnsi="Times New Roman"/>
          <w:sz w:val="24"/>
          <w:szCs w:val="24"/>
          <w:lang w:val="sr-CS"/>
        </w:rPr>
        <w:t xml:space="preserve">референт за финансијско пословање </w:t>
      </w:r>
      <w:r>
        <w:rPr>
          <w:rFonts w:ascii="Times New Roman" w:hAnsi="Times New Roman"/>
          <w:sz w:val="24"/>
          <w:szCs w:val="24"/>
          <w:lang w:val="sr-RS"/>
        </w:rPr>
        <w:t>Мирјана Ковачевић.</w:t>
      </w:r>
    </w:p>
    <w:p>
      <w:pPr>
        <w:pStyle w:val="Normal"/>
        <w:rPr>
          <w:rFonts w:ascii="Times New Roman" w:hAnsi="Times New Roman" w:eastAsia="Times New Roman"/>
          <w:sz w:val="24"/>
          <w:szCs w:val="24"/>
          <w:lang w:val="sr-RS"/>
        </w:rPr>
      </w:pPr>
      <w:r>
        <w:rPr>
          <w:rFonts w:ascii="Times New Roman" w:hAnsi="Times New Roman"/>
          <w:sz w:val="24"/>
          <w:szCs w:val="24"/>
          <w:lang w:val="sr-RS"/>
        </w:rPr>
        <w:tab/>
        <w:t xml:space="preserve">Шеф рачуноводства: </w:t>
      </w:r>
      <w:r>
        <w:rPr>
          <w:rFonts w:ascii="Times New Roman" w:hAnsi="Times New Roman"/>
          <w:sz w:val="24"/>
          <w:szCs w:val="24"/>
          <w:lang w:val="sr-RS" w:eastAsia="ar-SA"/>
        </w:rPr>
        <w:t>o</w:t>
      </w:r>
      <w:r>
        <w:rPr>
          <w:rFonts w:ascii="Times New Roman" w:hAnsi="Times New Roman"/>
          <w:sz w:val="24"/>
          <w:szCs w:val="24"/>
          <w:lang w:val="sr-CS" w:eastAsia="ar-SA"/>
        </w:rPr>
        <w:t xml:space="preserve">рганизује целокупно материјално-финансијско пословање у тужилаштву, ради на буџетским и ванбуџетским пословима, израђује предлоге предрачуна наменских средстава, саставља годишњи обрачун (завршни рачун), саставља финансијски план, периодични обрачун и периодичне извештаје, води књиговодствену евиденцију о редовној делатности, посебним наменама и фондовима, саставља извештаје о материјално-финансијском пословању, стара се о правилном обрачуну плата, вођењу послова по жиро-рачуну, одговара за целокупну архиву рачуноводства, одговара за рад рачуноводства у целини, по позитивним законским и другим прописима, а обавља и друге послове по налогу главног јавног тужиоца. </w:t>
      </w:r>
    </w:p>
    <w:p>
      <w:pPr>
        <w:pStyle w:val="Normal"/>
        <w:rPr>
          <w:lang w:val="sr-RS"/>
        </w:rPr>
      </w:pPr>
      <w:r>
        <w:rPr>
          <w:lang w:val="sr-RS"/>
        </w:rPr>
        <w:tab/>
      </w:r>
      <w:r>
        <w:rPr>
          <w:sz w:val="24"/>
          <w:szCs w:val="24"/>
          <w:lang w:val="sr-RS"/>
        </w:rPr>
        <w:t>Референт за финансијско пословање саставља платне спискове, врши обрачун и осталих примања и спискове за обуставе, води дневну благајну и врши исплату из благајне, саставља благајнички извештај, даје податке о примањима запослених и издаје потврде запосленима, саставља извештај о платама и другим примањима, образац М-4 и друге прописане обрасце за плате, води дневник службених путовања, исплаћује рачуне редовне делатности, пише налог или готовински чек, оверава податке за кредите, даје извештаје и друге послове по налогу шефа рачуноводства и главног јавног тужиоца.</w:t>
      </w:r>
    </w:p>
    <w:p>
      <w:pPr>
        <w:pStyle w:val="Normal"/>
        <w:rPr>
          <w:sz w:val="24"/>
          <w:szCs w:val="24"/>
        </w:rPr>
      </w:pPr>
      <w:r>
        <w:rPr>
          <w:sz w:val="24"/>
          <w:szCs w:val="24"/>
        </w:rPr>
      </w:r>
    </w:p>
    <w:p>
      <w:pPr>
        <w:pStyle w:val="Normal"/>
        <w:rPr>
          <w:sz w:val="24"/>
          <w:szCs w:val="24"/>
        </w:rPr>
      </w:pPr>
      <w:r>
        <w:rPr>
          <w:sz w:val="24"/>
          <w:szCs w:val="24"/>
        </w:rPr>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w:t>
      </w:r>
      <w:r>
        <w:rPr>
          <w:rFonts w:cs="Times New Roman" w:ascii="Times New Roman" w:hAnsi="Times New Roman"/>
          <w:b/>
          <w:sz w:val="24"/>
          <w:szCs w:val="24"/>
        </w:rPr>
        <w:t>: стални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rPr>
        <w:t xml:space="preserve">ИЗВРШИОЦИ: </w:t>
      </w:r>
      <w:r>
        <w:rPr>
          <w:rFonts w:ascii="Times New Roman" w:hAnsi="Times New Roman"/>
          <w:b/>
          <w:sz w:val="24"/>
          <w:szCs w:val="24"/>
          <w:lang w:val="sr-RS"/>
        </w:rPr>
        <w:t>шеф рачуноводства Весна Трифуновић и референт за финансијско     пословање Мирјана Ковачевић</w:t>
      </w:r>
    </w:p>
    <w:p>
      <w:pPr>
        <w:pStyle w:val="Normal"/>
        <w:rPr>
          <w:rFonts w:ascii="Times New Roman" w:hAnsi="Times New Roman"/>
          <w:b/>
          <w:b/>
          <w:color w:val="FF0000"/>
          <w:sz w:val="24"/>
          <w:szCs w:val="24"/>
          <w:lang w:val="sr-RS"/>
        </w:rPr>
      </w:pPr>
      <w:r>
        <w:rPr>
          <w:rFonts w:ascii="Times New Roman" w:hAnsi="Times New Roman"/>
          <w:b/>
          <w:color w:val="FF0000"/>
          <w:sz w:val="24"/>
          <w:szCs w:val="24"/>
          <w:lang w:val="sr-RS"/>
        </w:rPr>
      </w:r>
    </w:p>
    <w:p>
      <w:pPr>
        <w:pStyle w:val="Normal"/>
        <w:rPr>
          <w:rFonts w:ascii="Times New Roman" w:hAnsi="Times New Roman"/>
          <w:sz w:val="24"/>
          <w:szCs w:val="24"/>
          <w:lang w:val="sr-CS"/>
        </w:rPr>
      </w:pPr>
      <w:r>
        <w:rPr>
          <w:rFonts w:ascii="Times New Roman" w:hAnsi="Times New Roman"/>
          <w:b/>
          <w:sz w:val="24"/>
          <w:szCs w:val="24"/>
          <w:lang w:val="sr-CS"/>
        </w:rPr>
        <w:tab/>
      </w:r>
      <w:r>
        <w:rPr>
          <w:rFonts w:ascii="Times New Roman" w:hAnsi="Times New Roman"/>
          <w:b/>
          <w:sz w:val="24"/>
          <w:szCs w:val="24"/>
          <w:lang w:val="sr-RS"/>
        </w:rPr>
        <w:t xml:space="preserve">23. </w:t>
      </w:r>
      <w:r>
        <w:rPr>
          <w:rFonts w:ascii="Times New Roman" w:hAnsi="Times New Roman"/>
          <w:b w:val="false"/>
          <w:bCs w:val="false"/>
          <w:sz w:val="24"/>
          <w:szCs w:val="24"/>
          <w:lang w:val="sr-RS"/>
        </w:rPr>
        <w:t>Шеф техничке службе руководи и одговоран је за правилан, ефикасан и ажуран рад техничке службе, контролише пријем поште и поднесака, стара се о</w:t>
      </w:r>
      <w:r>
        <w:rPr>
          <w:rFonts w:ascii="Times New Roman" w:hAnsi="Times New Roman"/>
          <w:b w:val="false"/>
          <w:bCs w:val="false"/>
          <w:sz w:val="24"/>
          <w:szCs w:val="24"/>
          <w:lang w:val="sr-CS"/>
        </w:rPr>
        <w:t xml:space="preserve"> експедицији тужилачке поште, требује марке и одговора за правилно руковање истим, к</w:t>
      </w:r>
      <w:r>
        <w:rPr>
          <w:rFonts w:ascii="Times New Roman" w:hAnsi="Times New Roman"/>
          <w:b w:val="false"/>
          <w:bCs w:val="false"/>
          <w:sz w:val="24"/>
          <w:szCs w:val="24"/>
          <w:lang w:val="sr-RS"/>
        </w:rPr>
        <w:t xml:space="preserve">оординира и контролише рад запослених у техничкој служби; обавља послове превоза за потребе </w:t>
      </w:r>
      <w:r>
        <w:rPr>
          <w:rFonts w:ascii="Times New Roman" w:hAnsi="Times New Roman"/>
          <w:b w:val="false"/>
          <w:bCs w:val="false"/>
          <w:sz w:val="24"/>
          <w:szCs w:val="24"/>
          <w:lang w:val="sr-CS"/>
        </w:rPr>
        <w:t>Т</w:t>
      </w:r>
      <w:r>
        <w:rPr>
          <w:rFonts w:ascii="Times New Roman" w:hAnsi="Times New Roman"/>
          <w:b w:val="false"/>
          <w:bCs w:val="false"/>
          <w:sz w:val="24"/>
          <w:szCs w:val="24"/>
          <w:lang w:val="sr-RS"/>
        </w:rPr>
        <w:t>ужилаштва, стара се о чистоћи возила, чувању и његовом редовном сервисирању, води евиденцију километраже, горива, мазива и осталу потребну евиденцију по путним налозима, евидентира кварове или уочене недостатке на возилу и предузима мере за њихово отклањање, отклања ситне кварове на возилу, по потреби обавља и друге послове и задатке по налогу главног јавног тужиоца.</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rPr>
          <w:rFonts w:ascii="Times New Roman" w:hAnsi="Times New Roman"/>
          <w:sz w:val="24"/>
          <w:szCs w:val="24"/>
          <w:lang w:val="sr-CS"/>
        </w:rPr>
      </w:pPr>
      <w:r>
        <w:rPr>
          <w:rFonts w:cs="Times New Roman" w:ascii="Times New Roman" w:hAnsi="Times New Roman"/>
          <w:b/>
          <w:sz w:val="24"/>
          <w:szCs w:val="24"/>
          <w:lang w:val="sr-RS"/>
        </w:rPr>
        <w:t xml:space="preserve">     </w:t>
      </w:r>
      <w:r>
        <w:rPr>
          <w:rFonts w:cs="Times New Roman" w:ascii="Times New Roman" w:hAnsi="Times New Roman"/>
          <w:b/>
          <w:sz w:val="24"/>
          <w:szCs w:val="24"/>
          <w:lang w:val="sr-RS"/>
        </w:rPr>
        <w:t>РОК: стални</w:t>
      </w:r>
    </w:p>
    <w:p>
      <w:pPr>
        <w:pStyle w:val="Normal"/>
        <w:rPr>
          <w:rFonts w:ascii="Times New Roman" w:hAnsi="Times New Roman"/>
          <w:sz w:val="24"/>
          <w:szCs w:val="24"/>
          <w:lang w:val="sr-CS"/>
        </w:rPr>
      </w:pPr>
      <w:r>
        <w:rPr>
          <w:rFonts w:ascii="Times New Roman" w:hAnsi="Times New Roman"/>
          <w:b/>
          <w:sz w:val="24"/>
          <w:szCs w:val="24"/>
          <w:lang w:val="sr-RS"/>
        </w:rPr>
        <w:t xml:space="preserve">     </w:t>
      </w:r>
      <w:r>
        <w:rPr>
          <w:rFonts w:ascii="Times New Roman" w:hAnsi="Times New Roman"/>
          <w:b/>
          <w:sz w:val="24"/>
          <w:szCs w:val="24"/>
          <w:lang w:val="sr-RS"/>
        </w:rPr>
        <w:t>ИЗВРШИОЦИ: шеф техничке службе Бојан Сучевић</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rPr>
          <w:rFonts w:ascii="Times New Roman" w:hAnsi="Times New Roman"/>
          <w:sz w:val="24"/>
          <w:szCs w:val="24"/>
          <w:lang w:val="sr-CS"/>
        </w:rPr>
      </w:pPr>
      <w:r>
        <w:rPr>
          <w:rFonts w:ascii="Times New Roman" w:hAnsi="Times New Roman"/>
          <w:b/>
          <w:sz w:val="24"/>
          <w:szCs w:val="24"/>
          <w:lang w:val="sr-RS"/>
        </w:rPr>
        <w:tab/>
        <w:t>24.</w:t>
      </w:r>
      <w:r>
        <w:rPr>
          <w:rFonts w:ascii="Times New Roman" w:hAnsi="Times New Roman"/>
          <w:b/>
          <w:sz w:val="24"/>
          <w:szCs w:val="24"/>
          <w:lang w:val="sr-CS"/>
        </w:rPr>
        <w:t xml:space="preserve"> </w:t>
      </w:r>
      <w:r>
        <w:rPr>
          <w:rFonts w:ascii="Times New Roman" w:hAnsi="Times New Roman"/>
          <w:sz w:val="24"/>
          <w:szCs w:val="24"/>
          <w:lang w:val="sr-CS"/>
        </w:rPr>
        <w:t xml:space="preserve">Послове техничара за ИТ подршку, који између осталог подразумевају, </w:t>
      </w:r>
      <w:r>
        <w:rPr>
          <w:rFonts w:ascii="Times New Roman" w:hAnsi="Times New Roman"/>
          <w:sz w:val="24"/>
          <w:szCs w:val="24"/>
          <w:lang w:val="sr-RS"/>
        </w:rPr>
        <w:t>и</w:t>
      </w:r>
      <w:r>
        <w:rPr>
          <w:rFonts w:ascii="Times New Roman" w:hAnsi="Times New Roman"/>
          <w:sz w:val="24"/>
          <w:szCs w:val="24"/>
          <w:lang w:val="sr-CS"/>
        </w:rPr>
        <w:t>нсталира</w:t>
      </w:r>
      <w:r>
        <w:rPr>
          <w:rFonts w:ascii="Times New Roman" w:hAnsi="Times New Roman"/>
          <w:sz w:val="24"/>
          <w:szCs w:val="24"/>
          <w:lang w:val="sr-RS"/>
        </w:rPr>
        <w:t>ње</w:t>
      </w:r>
      <w:r>
        <w:rPr>
          <w:rFonts w:ascii="Times New Roman" w:hAnsi="Times New Roman"/>
          <w:sz w:val="24"/>
          <w:szCs w:val="24"/>
          <w:lang w:val="sr-CS"/>
        </w:rPr>
        <w:t xml:space="preserve"> и одржава</w:t>
      </w:r>
      <w:r>
        <w:rPr>
          <w:rFonts w:ascii="Times New Roman" w:hAnsi="Times New Roman"/>
          <w:sz w:val="24"/>
          <w:szCs w:val="24"/>
          <w:lang w:val="sr-RS"/>
        </w:rPr>
        <w:t>ње</w:t>
      </w:r>
      <w:r>
        <w:rPr>
          <w:rFonts w:ascii="Times New Roman" w:hAnsi="Times New Roman"/>
          <w:sz w:val="24"/>
          <w:szCs w:val="24"/>
          <w:lang w:val="sr-CS"/>
        </w:rPr>
        <w:t xml:space="preserve"> систем</w:t>
      </w:r>
      <w:r>
        <w:rPr>
          <w:rFonts w:ascii="Times New Roman" w:hAnsi="Times New Roman"/>
          <w:sz w:val="24"/>
          <w:szCs w:val="24"/>
          <w:lang w:val="sr-RS"/>
        </w:rPr>
        <w:t>а</w:t>
      </w:r>
      <w:r>
        <w:rPr>
          <w:rFonts w:ascii="Times New Roman" w:hAnsi="Times New Roman"/>
          <w:sz w:val="24"/>
          <w:szCs w:val="24"/>
          <w:lang w:val="sr-CS"/>
        </w:rPr>
        <w:t xml:space="preserve"> и комуникациони софтвер, рачунарске мреже, штампаче и другу периферну опрему, инсталира и одржава активну и пасивну комуникациону опрему, администрира ЛАН Тужилаштву, пружа основно упознавање корисника са начином рада помоћу рачунара и прикључење на интернет, прати вирусне програме на интернету и примењује антивирусне заштите, води евиденцију информатичке, телекомуникационе опреме и осталих основних средстава у Тужилаштву, води рачуна о њиховој исправности, евидентира потребе за поправкама као и потребе за набавком истих,  израђује пратећу документацију, помаже у спровођењу статистичких послова и обавља и друге послове по налогу</w:t>
      </w:r>
      <w:r>
        <w:rPr>
          <w:rFonts w:ascii="Times New Roman" w:hAnsi="Times New Roman"/>
          <w:sz w:val="24"/>
          <w:szCs w:val="24"/>
          <w:lang w:val="sr-RS"/>
        </w:rPr>
        <w:t xml:space="preserve"> главног</w:t>
      </w:r>
      <w:r>
        <w:rPr>
          <w:rFonts w:ascii="Times New Roman" w:hAnsi="Times New Roman"/>
          <w:sz w:val="24"/>
          <w:szCs w:val="24"/>
          <w:lang w:val="sr-CS"/>
        </w:rPr>
        <w:t xml:space="preserve"> </w:t>
      </w:r>
      <w:r>
        <w:rPr>
          <w:rFonts w:ascii="Times New Roman" w:hAnsi="Times New Roman"/>
          <w:sz w:val="24"/>
          <w:szCs w:val="24"/>
          <w:lang w:val="sr-RS"/>
        </w:rPr>
        <w:t>јавног тужиоца.</w:t>
      </w:r>
    </w:p>
    <w:p>
      <w:pPr>
        <w:pStyle w:val="Normal"/>
        <w:rPr>
          <w:rFonts w:ascii="Times New Roman" w:hAnsi="Times New Roman"/>
          <w:b/>
          <w:b/>
          <w:sz w:val="24"/>
          <w:szCs w:val="24"/>
          <w:lang w:val="sr-CS"/>
        </w:rPr>
      </w:pPr>
      <w:r>
        <w:rPr>
          <w:rFonts w:ascii="Times New Roman" w:hAnsi="Times New Roman"/>
          <w:sz w:val="24"/>
          <w:szCs w:val="24"/>
          <w:lang w:val="sr-CS"/>
        </w:rPr>
        <w:t xml:space="preserve">       </w:t>
      </w:r>
    </w:p>
    <w:p>
      <w:pPr>
        <w:pStyle w:val="NoSpacing"/>
        <w:rPr>
          <w:rFonts w:ascii="Times New Roman" w:hAnsi="Times New Roman" w:cs="Times New Roman"/>
          <w:b/>
          <w:b/>
          <w:sz w:val="24"/>
          <w:szCs w:val="24"/>
          <w:lang w:val="sr-RS"/>
        </w:rPr>
      </w:pPr>
      <w:r>
        <w:rPr>
          <w:rFonts w:cs="Times New Roman" w:ascii="Times New Roman" w:hAnsi="Times New Roman"/>
          <w:b/>
          <w:sz w:val="24"/>
          <w:szCs w:val="24"/>
          <w:lang w:val="sr-RS"/>
        </w:rPr>
        <w:t xml:space="preserve">        </w:t>
      </w:r>
      <w:r>
        <w:rPr>
          <w:rFonts w:cs="Times New Roman" w:ascii="Times New Roman" w:hAnsi="Times New Roman"/>
          <w:b/>
          <w:sz w:val="24"/>
          <w:szCs w:val="24"/>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rPr>
        <w:t>ИЗВРШИОЦИ:</w:t>
      </w:r>
      <w:r>
        <w:rPr>
          <w:rFonts w:ascii="Times New Roman" w:hAnsi="Times New Roman"/>
          <w:sz w:val="24"/>
          <w:szCs w:val="24"/>
          <w:lang w:val="sr-CS"/>
        </w:rPr>
        <w:t xml:space="preserve"> </w:t>
      </w:r>
      <w:r>
        <w:rPr>
          <w:rFonts w:ascii="Times New Roman" w:hAnsi="Times New Roman"/>
          <w:b/>
          <w:sz w:val="24"/>
          <w:szCs w:val="24"/>
          <w:lang w:val="sr-CS"/>
        </w:rPr>
        <w:t>техничар за ИТ подршку</w:t>
      </w:r>
      <w:r>
        <w:rPr>
          <w:rFonts w:ascii="Times New Roman" w:hAnsi="Times New Roman"/>
          <w:sz w:val="24"/>
          <w:szCs w:val="24"/>
          <w:lang w:val="sr-CS"/>
        </w:rPr>
        <w:t xml:space="preserve"> </w:t>
      </w:r>
      <w:r>
        <w:rPr>
          <w:rFonts w:ascii="Times New Roman" w:hAnsi="Times New Roman"/>
          <w:b/>
          <w:sz w:val="24"/>
          <w:szCs w:val="24"/>
          <w:lang w:val="sr-RS"/>
        </w:rPr>
        <w:t>Ранко Крстић</w:t>
      </w:r>
    </w:p>
    <w:p>
      <w:pPr>
        <w:pStyle w:val="Normal"/>
        <w:rPr>
          <w:rFonts w:ascii="Times New Roman" w:hAnsi="Times New Roman"/>
          <w:b/>
          <w:b/>
          <w:color w:val="FF0000"/>
          <w:sz w:val="24"/>
          <w:szCs w:val="24"/>
          <w:lang w:val="sr-RS"/>
        </w:rPr>
      </w:pPr>
      <w:r>
        <w:rPr>
          <w:rFonts w:ascii="Times New Roman" w:hAnsi="Times New Roman"/>
          <w:b/>
          <w:color w:val="FF0000"/>
          <w:sz w:val="24"/>
          <w:szCs w:val="24"/>
          <w:lang w:val="sr-RS"/>
        </w:rPr>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IV</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rFonts w:ascii="Times New Roman" w:hAnsi="Times New Roman"/>
          <w:b/>
          <w:b/>
          <w:sz w:val="24"/>
          <w:szCs w:val="24"/>
          <w:lang w:val="sr-CS"/>
        </w:rPr>
      </w:pPr>
      <w:r>
        <w:rPr>
          <w:rFonts w:ascii="Times New Roman" w:hAnsi="Times New Roman"/>
          <w:b/>
          <w:sz w:val="24"/>
          <w:szCs w:val="24"/>
          <w:lang w:val="sr-RS"/>
        </w:rPr>
        <w:t xml:space="preserve">ПОСЛОВИ ИЗ ЗАКОНОМ УТВРЂЕНЕ НАДЛЕЖНОСТИ </w:t>
      </w:r>
    </w:p>
    <w:p>
      <w:pPr>
        <w:pStyle w:val="Normal"/>
        <w:jc w:val="center"/>
        <w:rPr>
          <w:rFonts w:ascii="Times New Roman" w:hAnsi="Times New Roman"/>
          <w:b/>
          <w:b/>
          <w:sz w:val="24"/>
          <w:szCs w:val="24"/>
          <w:lang w:val="sr-CS"/>
        </w:rPr>
      </w:pPr>
      <w:r>
        <w:rPr>
          <w:rFonts w:ascii="Times New Roman" w:hAnsi="Times New Roman"/>
          <w:b/>
          <w:sz w:val="24"/>
          <w:szCs w:val="24"/>
          <w:lang w:val="sr-RS"/>
        </w:rPr>
        <w:t xml:space="preserve">ОСНОВНОГ ЈАВНОГ ТУЖИЛАШТВА У КРАГУЈЕВЦУ </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ListParagraph"/>
        <w:ind w:left="0" w:hanging="0"/>
        <w:jc w:val="center"/>
        <w:rPr>
          <w:rFonts w:ascii="Times New Roman" w:hAnsi="Times New Roman"/>
          <w:b/>
          <w:b/>
          <w:sz w:val="24"/>
          <w:szCs w:val="24"/>
          <w:lang w:val="sr-CS"/>
        </w:rPr>
      </w:pPr>
      <w:r>
        <w:rPr>
          <w:rFonts w:ascii="Times New Roman" w:hAnsi="Times New Roman"/>
          <w:b/>
          <w:sz w:val="24"/>
          <w:szCs w:val="24"/>
          <w:lang w:val="sr-CS"/>
        </w:rPr>
        <w:t>1.Поступање по предметима</w:t>
      </w:r>
    </w:p>
    <w:p>
      <w:pPr>
        <w:pStyle w:val="ListParagraph"/>
        <w:ind w:left="0" w:hanging="0"/>
        <w:rPr>
          <w:rFonts w:ascii="Times New Roman" w:hAnsi="Times New Roman"/>
          <w:b/>
          <w:b/>
          <w:sz w:val="24"/>
          <w:szCs w:val="24"/>
          <w:lang w:val="sr-CS"/>
        </w:rPr>
      </w:pPr>
      <w:r>
        <w:rPr>
          <w:rFonts w:ascii="Times New Roman" w:hAnsi="Times New Roman"/>
          <w:b/>
          <w:sz w:val="24"/>
          <w:szCs w:val="24"/>
          <w:lang w:val="sr-CS"/>
        </w:rPr>
      </w:r>
    </w:p>
    <w:p>
      <w:pPr>
        <w:pStyle w:val="Normal"/>
        <w:rPr>
          <w:rFonts w:ascii="Times New Roman" w:hAnsi="Times New Roman"/>
          <w:sz w:val="24"/>
          <w:szCs w:val="24"/>
          <w:lang w:val="sr-Latn-RS"/>
        </w:rPr>
      </w:pPr>
      <w:r>
        <w:rPr>
          <w:rFonts w:ascii="Times New Roman" w:hAnsi="Times New Roman"/>
          <w:sz w:val="24"/>
          <w:szCs w:val="24"/>
          <w:lang w:val="sr-CS"/>
        </w:rPr>
        <w:t xml:space="preserve">           </w:t>
      </w:r>
      <w:r>
        <w:rPr>
          <w:rFonts w:ascii="Times New Roman" w:hAnsi="Times New Roman"/>
          <w:sz w:val="24"/>
          <w:szCs w:val="24"/>
          <w:lang w:val="sr-CS"/>
        </w:rPr>
        <w:t xml:space="preserve">Обим рада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на решавању предмета из  Законом утврђене надлежности у кривичној, грађанској-управној материји биће опредељен приливом предмета у 2025.години.</w:t>
      </w:r>
    </w:p>
    <w:p>
      <w:pPr>
        <w:pStyle w:val="Normal"/>
        <w:rPr>
          <w:rFonts w:ascii="Times New Roman" w:hAnsi="Times New Roman"/>
          <w:sz w:val="24"/>
          <w:szCs w:val="24"/>
          <w:lang w:val="sr-Latn-RS"/>
        </w:rPr>
      </w:pPr>
      <w:r>
        <w:rPr>
          <w:rFonts w:ascii="Times New Roman" w:hAnsi="Times New Roman"/>
          <w:sz w:val="24"/>
          <w:szCs w:val="24"/>
          <w:lang w:val="sr-Latn-RS"/>
        </w:rPr>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Реално је очекивати при постојећој надлежности да ће прилив предмета у 2026. години износити око </w:t>
      </w:r>
      <w:r>
        <w:rPr>
          <w:rFonts w:ascii="Times New Roman" w:hAnsi="Times New Roman"/>
          <w:sz w:val="24"/>
          <w:szCs w:val="24"/>
          <w:lang w:val="sr-RS"/>
        </w:rPr>
        <w:t>12225</w:t>
      </w:r>
      <w:r>
        <w:rPr>
          <w:rFonts w:ascii="Times New Roman" w:hAnsi="Times New Roman"/>
          <w:sz w:val="24"/>
          <w:szCs w:val="24"/>
          <w:lang w:val="sr-CS"/>
        </w:rPr>
        <w:t xml:space="preserve"> предмета и то:</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lang w:val="sr-CS"/>
        </w:rPr>
      </w:pPr>
      <w:r>
        <w:rPr>
          <w:rFonts w:ascii="Times New Roman" w:hAnsi="Times New Roman"/>
          <w:b/>
          <w:sz w:val="24"/>
          <w:szCs w:val="24"/>
          <w:lang w:val="sr-CS"/>
        </w:rPr>
        <w:tab/>
      </w:r>
      <w:r>
        <w:rPr>
          <w:rFonts w:ascii="Times New Roman" w:hAnsi="Times New Roman"/>
          <w:sz w:val="24"/>
          <w:szCs w:val="24"/>
          <w:lang w:val="sr-CS"/>
        </w:rPr>
        <w:t xml:space="preserve">У кривичној материји  </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Кт   предмети        </w:t>
      </w:r>
      <w:r>
        <w:rPr>
          <w:rFonts w:ascii="Times New Roman" w:hAnsi="Times New Roman"/>
          <w:sz w:val="24"/>
          <w:szCs w:val="24"/>
          <w:lang w:val="sr-RS"/>
        </w:rPr>
        <w:t>1500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Ктн  предмети       </w:t>
      </w:r>
      <w:r>
        <w:rPr>
          <w:rFonts w:ascii="Times New Roman" w:hAnsi="Times New Roman"/>
          <w:sz w:val="24"/>
          <w:szCs w:val="24"/>
          <w:lang w:val="sr-RS"/>
        </w:rPr>
        <w:t>1500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Ктр  предмети       </w:t>
      </w:r>
      <w:r>
        <w:rPr>
          <w:rFonts w:ascii="Times New Roman" w:hAnsi="Times New Roman"/>
          <w:sz w:val="24"/>
          <w:szCs w:val="24"/>
          <w:lang w:val="sr-RS"/>
        </w:rPr>
        <w:t>6000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Ск   предмети        </w:t>
      </w:r>
      <w:r>
        <w:rPr>
          <w:rFonts w:ascii="Times New Roman" w:hAnsi="Times New Roman"/>
          <w:sz w:val="24"/>
          <w:szCs w:val="24"/>
          <w:lang w:val="sr-RS"/>
        </w:rPr>
        <w:t>20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Нпт предмета         </w:t>
      </w:r>
      <w:r>
        <w:rPr>
          <w:rFonts w:ascii="Times New Roman" w:hAnsi="Times New Roman"/>
          <w:sz w:val="24"/>
          <w:szCs w:val="24"/>
          <w:lang w:val="sr-RS"/>
        </w:rPr>
        <w:t>1200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Оик предмета         </w:t>
      </w:r>
      <w:r>
        <w:rPr>
          <w:rFonts w:ascii="Times New Roman" w:hAnsi="Times New Roman"/>
          <w:sz w:val="24"/>
          <w:szCs w:val="24"/>
        </w:rPr>
        <w:t>5</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Кео предмети         </w:t>
      </w:r>
      <w:r>
        <w:rPr>
          <w:rFonts w:ascii="Times New Roman" w:hAnsi="Times New Roman"/>
          <w:sz w:val="24"/>
          <w:szCs w:val="24"/>
          <w:lang w:val="sr-RS"/>
        </w:rPr>
        <w:t>350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Кто предмети         </w:t>
      </w:r>
      <w:r>
        <w:rPr>
          <w:rFonts w:ascii="Times New Roman" w:hAnsi="Times New Roman"/>
          <w:sz w:val="24"/>
          <w:szCs w:val="24"/>
          <w:lang w:val="sr-RS"/>
        </w:rPr>
        <w:t>60</w:t>
      </w:r>
      <w:r>
        <w:rPr>
          <w:rFonts w:ascii="Times New Roman" w:hAnsi="Times New Roman"/>
          <w:sz w:val="24"/>
          <w:szCs w:val="24"/>
        </w:rPr>
        <w:t>0</w:t>
      </w:r>
    </w:p>
    <w:p>
      <w:pPr>
        <w:pStyle w:val="ListParagraph"/>
        <w:numPr>
          <w:ilvl w:val="0"/>
          <w:numId w:val="3"/>
        </w:numPr>
        <w:rPr>
          <w:rFonts w:ascii="Times New Roman" w:hAnsi="Times New Roman"/>
          <w:sz w:val="24"/>
          <w:szCs w:val="24"/>
          <w:lang w:val="sr-Latn-CS"/>
        </w:rPr>
      </w:pPr>
      <w:r>
        <w:rPr>
          <w:rFonts w:ascii="Times New Roman" w:hAnsi="Times New Roman"/>
          <w:sz w:val="24"/>
          <w:szCs w:val="24"/>
          <w:lang w:val="sr-CS"/>
        </w:rPr>
        <w:t xml:space="preserve">Кти предмети         </w:t>
      </w:r>
      <w:r>
        <w:rPr>
          <w:rFonts w:ascii="Times New Roman" w:hAnsi="Times New Roman"/>
          <w:sz w:val="24"/>
          <w:szCs w:val="24"/>
          <w:lang w:val="sr-RS"/>
        </w:rPr>
        <w:t>30</w:t>
      </w:r>
    </w:p>
    <w:p>
      <w:pPr>
        <w:pStyle w:val="ListParagraph"/>
        <w:numPr>
          <w:ilvl w:val="0"/>
          <w:numId w:val="3"/>
        </w:numPr>
        <w:rPr>
          <w:rFonts w:ascii="Times New Roman" w:hAnsi="Times New Roman"/>
          <w:sz w:val="24"/>
          <w:szCs w:val="24"/>
          <w:lang w:val="sr-Latn-CS"/>
        </w:rPr>
      </w:pPr>
      <w:r>
        <w:rPr>
          <w:rFonts w:ascii="Times New Roman" w:hAnsi="Times New Roman"/>
          <w:sz w:val="24"/>
          <w:szCs w:val="24"/>
          <w:lang w:val="sr-CS"/>
        </w:rPr>
        <w:t xml:space="preserve">Мппи предмети    </w:t>
      </w:r>
      <w:r>
        <w:rPr>
          <w:rFonts w:ascii="Times New Roman" w:hAnsi="Times New Roman"/>
          <w:sz w:val="24"/>
          <w:szCs w:val="24"/>
        </w:rPr>
        <w:t xml:space="preserve"> </w:t>
      </w:r>
      <w:r>
        <w:rPr>
          <w:rFonts w:ascii="Times New Roman" w:hAnsi="Times New Roman"/>
          <w:sz w:val="24"/>
          <w:szCs w:val="24"/>
          <w:lang w:val="sr-CS"/>
        </w:rPr>
        <w:t xml:space="preserve"> </w:t>
      </w:r>
      <w:r>
        <w:rPr>
          <w:rFonts w:ascii="Times New Roman" w:hAnsi="Times New Roman"/>
          <w:sz w:val="24"/>
          <w:szCs w:val="24"/>
          <w:lang w:val="sr-RS"/>
        </w:rPr>
        <w:t>10</w:t>
      </w:r>
    </w:p>
    <w:p>
      <w:pPr>
        <w:pStyle w:val="ListParagraph"/>
        <w:numPr>
          <w:ilvl w:val="0"/>
          <w:numId w:val="3"/>
        </w:numPr>
        <w:rPr>
          <w:rFonts w:ascii="Times New Roman" w:hAnsi="Times New Roman"/>
          <w:sz w:val="24"/>
          <w:szCs w:val="24"/>
          <w:lang w:val="sr-Latn-CS"/>
        </w:rPr>
      </w:pPr>
      <w:r>
        <w:rPr>
          <w:rFonts w:ascii="Times New Roman" w:hAnsi="Times New Roman"/>
          <w:sz w:val="24"/>
          <w:szCs w:val="24"/>
          <w:lang w:val="sr-CS"/>
        </w:rPr>
        <w:t xml:space="preserve">Мппу предмети     </w:t>
      </w:r>
      <w:r>
        <w:rPr>
          <w:rFonts w:ascii="Times New Roman" w:hAnsi="Times New Roman"/>
          <w:sz w:val="24"/>
          <w:szCs w:val="24"/>
        </w:rPr>
        <w:t xml:space="preserve"> </w:t>
      </w:r>
      <w:r>
        <w:rPr>
          <w:rFonts w:ascii="Times New Roman" w:hAnsi="Times New Roman"/>
          <w:sz w:val="24"/>
          <w:szCs w:val="24"/>
          <w:lang w:val="sr-RS"/>
        </w:rPr>
        <w:t>10</w:t>
      </w:r>
    </w:p>
    <w:p>
      <w:pPr>
        <w:pStyle w:val="ListParagraph"/>
        <w:numPr>
          <w:ilvl w:val="0"/>
          <w:numId w:val="3"/>
        </w:numPr>
        <w:rPr>
          <w:rFonts w:ascii="Times New Roman" w:hAnsi="Times New Roman"/>
          <w:sz w:val="24"/>
          <w:szCs w:val="24"/>
          <w:lang w:val="sr-Latn-CS"/>
        </w:rPr>
      </w:pPr>
      <w:r>
        <w:rPr>
          <w:rFonts w:ascii="Times New Roman" w:hAnsi="Times New Roman"/>
          <w:sz w:val="24"/>
          <w:szCs w:val="24"/>
          <w:lang w:val="sr-CS"/>
        </w:rPr>
        <w:t xml:space="preserve">Кп предмета          </w:t>
      </w:r>
      <w:r>
        <w:rPr>
          <w:rFonts w:ascii="Times New Roman" w:hAnsi="Times New Roman"/>
          <w:sz w:val="24"/>
          <w:szCs w:val="24"/>
        </w:rPr>
        <w:t xml:space="preserve"> </w:t>
      </w:r>
      <w:r>
        <w:rPr>
          <w:rFonts w:ascii="Times New Roman" w:hAnsi="Times New Roman"/>
          <w:sz w:val="24"/>
          <w:szCs w:val="24"/>
          <w:lang w:val="sr-RS"/>
        </w:rPr>
        <w:t>100</w:t>
      </w:r>
      <w:r>
        <w:rPr>
          <w:rFonts w:ascii="Times New Roman" w:hAnsi="Times New Roman"/>
          <w:sz w:val="24"/>
          <w:szCs w:val="24"/>
        </w:rPr>
        <w:t>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RS"/>
        </w:rPr>
        <w:t>СП предмета</w:t>
      </w:r>
      <w:r>
        <w:rPr>
          <w:rFonts w:ascii="Times New Roman" w:hAnsi="Times New Roman"/>
          <w:sz w:val="24"/>
          <w:szCs w:val="24"/>
          <w:lang w:val="sr-CS"/>
        </w:rPr>
        <w:t xml:space="preserve">           </w:t>
      </w:r>
      <w:r>
        <w:rPr>
          <w:rFonts w:ascii="Times New Roman" w:hAnsi="Times New Roman"/>
          <w:sz w:val="24"/>
          <w:szCs w:val="24"/>
          <w:lang w:val="sr-RS"/>
        </w:rPr>
        <w:t>1</w:t>
      </w:r>
      <w:r>
        <w:rPr>
          <w:rFonts w:ascii="Times New Roman" w:hAnsi="Times New Roman"/>
          <w:sz w:val="24"/>
          <w:szCs w:val="24"/>
          <w:lang w:val="sr-CS"/>
        </w:rPr>
        <w:t>0</w:t>
      </w:r>
    </w:p>
    <w:p>
      <w:pPr>
        <w:pStyle w:val="ListParagraph"/>
        <w:numPr>
          <w:ilvl w:val="0"/>
          <w:numId w:val="3"/>
        </w:numPr>
        <w:rPr>
          <w:rFonts w:ascii="Times New Roman" w:hAnsi="Times New Roman"/>
          <w:sz w:val="24"/>
          <w:szCs w:val="24"/>
          <w:lang w:val="sr-CS"/>
        </w:rPr>
      </w:pPr>
      <w:r>
        <w:rPr>
          <w:rFonts w:ascii="Times New Roman" w:hAnsi="Times New Roman"/>
          <w:sz w:val="24"/>
          <w:szCs w:val="24"/>
          <w:lang w:val="sr-CS"/>
        </w:rPr>
        <w:t xml:space="preserve">Пи предмета            </w:t>
      </w:r>
      <w:r>
        <w:rPr>
          <w:rFonts w:ascii="Times New Roman" w:hAnsi="Times New Roman"/>
          <w:sz w:val="24"/>
          <w:szCs w:val="24"/>
          <w:lang w:val="sr-RS"/>
        </w:rPr>
        <w:t>7</w:t>
      </w:r>
      <w:r>
        <w:rPr>
          <w:rFonts w:ascii="Times New Roman" w:hAnsi="Times New Roman"/>
          <w:sz w:val="24"/>
          <w:szCs w:val="24"/>
          <w:lang w:val="sr-CS"/>
        </w:rPr>
        <w:t>0</w:t>
      </w:r>
    </w:p>
    <w:p>
      <w:pPr>
        <w:pStyle w:val="ListParagraph"/>
        <w:numPr>
          <w:ilvl w:val="0"/>
          <w:numId w:val="3"/>
        </w:numPr>
        <w:rPr>
          <w:lang w:val="sr-RS"/>
        </w:rPr>
      </w:pPr>
      <w:r>
        <w:rPr>
          <w:lang w:val="sr-RS"/>
        </w:rPr>
        <w:t>П предмета</w:t>
        <w:tab/>
        <w:t xml:space="preserve">            5</w:t>
      </w:r>
    </w:p>
    <w:p>
      <w:pPr>
        <w:pStyle w:val="Normal"/>
        <w:rPr>
          <w:rFonts w:ascii="Times New Roman" w:hAnsi="Times New Roman"/>
          <w:sz w:val="24"/>
          <w:szCs w:val="24"/>
          <w:lang w:val="sr-Latn-RS"/>
        </w:rPr>
      </w:pPr>
      <w:r>
        <w:rPr>
          <w:rFonts w:ascii="Times New Roman" w:hAnsi="Times New Roman"/>
          <w:sz w:val="24"/>
          <w:szCs w:val="24"/>
          <w:lang w:val="sr-Latn-RS"/>
        </w:rPr>
      </w:r>
    </w:p>
    <w:p>
      <w:pPr>
        <w:pStyle w:val="Normal"/>
        <w:rPr>
          <w:rFonts w:ascii="Times New Roman" w:hAnsi="Times New Roman"/>
          <w:sz w:val="24"/>
          <w:szCs w:val="24"/>
          <w:lang w:val="sr-CS"/>
        </w:rPr>
      </w:pPr>
      <w:r>
        <w:rPr>
          <w:rFonts w:ascii="Times New Roman" w:hAnsi="Times New Roman"/>
          <w:sz w:val="24"/>
          <w:szCs w:val="24"/>
          <w:lang w:val="sr-CS"/>
        </w:rPr>
        <w:tab/>
        <w:t xml:space="preserve">Остали предмети  </w:t>
      </w:r>
    </w:p>
    <w:p>
      <w:pPr>
        <w:pStyle w:val="Normal"/>
        <w:rPr>
          <w:rFonts w:ascii="Times New Roman" w:hAnsi="Times New Roman"/>
          <w:sz w:val="24"/>
          <w:szCs w:val="24"/>
          <w:lang w:val="sr-CS"/>
        </w:rPr>
      </w:pPr>
      <w:r>
        <w:rPr>
          <w:rFonts w:ascii="Times New Roman" w:hAnsi="Times New Roman"/>
          <w:sz w:val="24"/>
          <w:szCs w:val="24"/>
          <w:lang w:val="sr-CS"/>
        </w:rPr>
      </w:r>
    </w:p>
    <w:p>
      <w:pPr>
        <w:pStyle w:val="ListParagraph"/>
        <w:numPr>
          <w:ilvl w:val="0"/>
          <w:numId w:val="4"/>
        </w:numPr>
        <w:rPr>
          <w:rFonts w:ascii="Times New Roman" w:hAnsi="Times New Roman"/>
          <w:sz w:val="24"/>
          <w:szCs w:val="24"/>
          <w:lang w:val="sr-CS"/>
        </w:rPr>
      </w:pPr>
      <w:r>
        <w:rPr>
          <w:rFonts w:ascii="Times New Roman" w:hAnsi="Times New Roman"/>
          <w:sz w:val="24"/>
          <w:szCs w:val="24"/>
          <w:lang w:val="sr-RS"/>
        </w:rPr>
        <w:t>Уписник  „</w:t>
      </w:r>
      <w:r>
        <w:rPr>
          <w:rFonts w:ascii="Times New Roman" w:hAnsi="Times New Roman"/>
          <w:sz w:val="24"/>
          <w:szCs w:val="24"/>
          <w:lang w:val="sr-CS"/>
        </w:rPr>
        <w:t xml:space="preserve">А“             </w:t>
      </w:r>
      <w:r>
        <w:rPr>
          <w:rFonts w:ascii="Times New Roman" w:hAnsi="Times New Roman"/>
          <w:sz w:val="24"/>
          <w:szCs w:val="24"/>
          <w:lang w:val="sr-RS"/>
        </w:rPr>
        <w:t>4</w:t>
      </w:r>
      <w:r>
        <w:rPr>
          <w:rFonts w:ascii="Times New Roman" w:hAnsi="Times New Roman"/>
          <w:sz w:val="24"/>
          <w:szCs w:val="24"/>
        </w:rPr>
        <w:t>00</w:t>
      </w:r>
    </w:p>
    <w:p>
      <w:pPr>
        <w:pStyle w:val="ListParagraph"/>
        <w:numPr>
          <w:ilvl w:val="0"/>
          <w:numId w:val="4"/>
        </w:numPr>
        <w:rPr>
          <w:lang w:val="sr-RS"/>
        </w:rPr>
      </w:pPr>
      <w:r>
        <w:rPr>
          <w:rFonts w:ascii="Times New Roman" w:hAnsi="Times New Roman"/>
          <w:sz w:val="24"/>
          <w:szCs w:val="24"/>
          <w:lang w:val="sr-RS"/>
        </w:rPr>
        <w:t>Уписник  „ПС“</w:t>
        <w:tab/>
        <w:t>400</w:t>
      </w:r>
    </w:p>
    <w:p>
      <w:pPr>
        <w:pStyle w:val="ListParagraph"/>
        <w:numPr>
          <w:ilvl w:val="0"/>
          <w:numId w:val="4"/>
        </w:numPr>
        <w:rPr>
          <w:rFonts w:ascii="Times New Roman" w:hAnsi="Times New Roman"/>
          <w:sz w:val="24"/>
          <w:szCs w:val="24"/>
          <w:lang w:val="sr-CS"/>
        </w:rPr>
      </w:pPr>
      <w:r>
        <w:rPr>
          <w:rFonts w:ascii="Times New Roman" w:hAnsi="Times New Roman"/>
          <w:sz w:val="24"/>
          <w:szCs w:val="24"/>
          <w:lang w:val="sr-RS"/>
        </w:rPr>
        <w:t>Уписник  „</w:t>
      </w:r>
      <w:r>
        <w:rPr>
          <w:rFonts w:ascii="Times New Roman" w:hAnsi="Times New Roman"/>
          <w:sz w:val="24"/>
          <w:szCs w:val="24"/>
          <w:lang w:val="sr-CS"/>
        </w:rPr>
        <w:t xml:space="preserve">Р“             </w:t>
      </w:r>
      <w:r>
        <w:rPr>
          <w:rFonts w:ascii="Times New Roman" w:hAnsi="Times New Roman"/>
          <w:sz w:val="24"/>
          <w:szCs w:val="24"/>
          <w:lang w:val="sr-RS"/>
        </w:rPr>
        <w:t>200</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jc w:val="center"/>
        <w:rPr>
          <w:rFonts w:ascii="Times New Roman" w:hAnsi="Times New Roman"/>
          <w:b/>
          <w:b/>
          <w:sz w:val="24"/>
          <w:szCs w:val="24"/>
        </w:rPr>
      </w:pPr>
      <w:r>
        <w:rPr>
          <w:rFonts w:ascii="Times New Roman" w:hAnsi="Times New Roman"/>
          <w:b/>
          <w:sz w:val="24"/>
          <w:szCs w:val="24"/>
          <w:lang w:val="sr-CS"/>
        </w:rPr>
        <w:t>2.Праћење одређених области рада јавног тужилаштва</w:t>
      </w:r>
    </w:p>
    <w:p>
      <w:pPr>
        <w:pStyle w:val="Normal"/>
        <w:jc w:val="center"/>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Притужбе које се односе на рад главног јавног тужиоца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достављају се главном јавном тужиоцу Вишег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на поступање. </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Главни јавни тужилац поступа по представкама и притужбама које се односе на рад Основног јавног тужилаштва, односно на рад јавних тужилаца, а које се заводе у „КТР“,</w:t>
      </w:r>
      <w:r>
        <w:rPr>
          <w:rFonts w:ascii="Times New Roman" w:hAnsi="Times New Roman"/>
          <w:sz w:val="24"/>
          <w:szCs w:val="24"/>
          <w:lang w:val="sr-RS"/>
        </w:rPr>
        <w:t xml:space="preserve"> у  </w:t>
      </w:r>
      <w:r>
        <w:rPr>
          <w:rFonts w:ascii="Times New Roman" w:hAnsi="Times New Roman"/>
          <w:sz w:val="24"/>
          <w:szCs w:val="24"/>
          <w:lang w:val="sr-CS"/>
        </w:rPr>
        <w:t xml:space="preserve">складу са чланом 66.Правилника о управи у јавном тужилаштву. </w:t>
      </w:r>
    </w:p>
    <w:p>
      <w:pPr>
        <w:pStyle w:val="Normal"/>
        <w:rPr>
          <w:rFonts w:ascii="Times New Roman" w:hAnsi="Times New Roman"/>
          <w:sz w:val="24"/>
          <w:szCs w:val="24"/>
          <w:lang w:val="sr-CS"/>
        </w:rPr>
      </w:pPr>
      <w:r>
        <w:rPr>
          <w:rFonts w:eastAsia="Times New Roman" w:ascii="Times New Roman" w:hAnsi="Times New Roman"/>
          <w:kern w:val="0"/>
          <w:sz w:val="24"/>
          <w:szCs w:val="24"/>
          <w:lang w:val="sr-RS" w:eastAsia="en-US"/>
        </w:rPr>
        <w:t xml:space="preserve">           </w:t>
      </w:r>
      <w:r>
        <w:rPr>
          <w:rFonts w:eastAsia="Times New Roman" w:ascii="Times New Roman" w:hAnsi="Times New Roman"/>
          <w:kern w:val="0"/>
          <w:sz w:val="24"/>
          <w:szCs w:val="24"/>
          <w:lang w:eastAsia="en-US"/>
        </w:rPr>
        <w:t xml:space="preserve">О основаности притужбе одлучује </w:t>
      </w:r>
      <w:r>
        <w:rPr>
          <w:rFonts w:eastAsia="Times New Roman" w:ascii="Times New Roman" w:hAnsi="Times New Roman"/>
          <w:kern w:val="0"/>
          <w:sz w:val="24"/>
          <w:szCs w:val="24"/>
          <w:lang w:val="sr-RS" w:eastAsia="en-US"/>
        </w:rPr>
        <w:t>Г</w:t>
      </w:r>
      <w:r>
        <w:rPr>
          <w:rFonts w:eastAsia="Times New Roman" w:ascii="Times New Roman" w:hAnsi="Times New Roman"/>
          <w:kern w:val="0"/>
          <w:sz w:val="24"/>
          <w:szCs w:val="24"/>
          <w:lang w:eastAsia="en-US"/>
        </w:rPr>
        <w:t xml:space="preserve">лавни јавни тужилац или </w:t>
      </w:r>
      <w:r>
        <w:rPr>
          <w:rFonts w:ascii="Times New Roman" w:hAnsi="Times New Roman"/>
          <w:sz w:val="24"/>
          <w:szCs w:val="24"/>
          <w:lang w:val="sr-RS"/>
        </w:rPr>
        <w:t>јавни тужилац одређен овим годишњим распоредом и то Наташа Гребовић.</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widowControl/>
        <w:shd w:val="clear" w:color="auto" w:fill="FFFFFF"/>
        <w:jc w:val="left"/>
        <w:rPr>
          <w:rFonts w:ascii="Times New Roman" w:hAnsi="Times New Roman"/>
          <w:sz w:val="24"/>
          <w:szCs w:val="24"/>
        </w:rPr>
      </w:pPr>
      <w:r>
        <w:rPr>
          <w:rFonts w:ascii="Times New Roman" w:hAnsi="Times New Roman"/>
          <w:b/>
          <w:sz w:val="24"/>
          <w:szCs w:val="24"/>
          <w:lang w:val="sr-RS"/>
        </w:rPr>
        <w:t xml:space="preserve">            </w:t>
      </w:r>
      <w:r>
        <w:rPr>
          <w:rFonts w:ascii="Times New Roman" w:hAnsi="Times New Roman"/>
          <w:b/>
          <w:sz w:val="24"/>
          <w:szCs w:val="24"/>
          <w:lang w:val="sr-RS"/>
        </w:rPr>
        <w:t>РОК: стални</w:t>
      </w:r>
    </w:p>
    <w:p>
      <w:pPr>
        <w:pStyle w:val="Normal"/>
        <w:rPr>
          <w:rFonts w:ascii="Times New Roman" w:hAnsi="Times New Roman"/>
          <w:b/>
          <w:b/>
          <w:sz w:val="24"/>
          <w:szCs w:val="24"/>
          <w:lang w:val="sr-RS"/>
        </w:rPr>
      </w:pPr>
      <w:r>
        <w:rPr>
          <w:rFonts w:ascii="Times New Roman" w:hAnsi="Times New Roman"/>
          <w:b/>
          <w:sz w:val="24"/>
          <w:szCs w:val="24"/>
          <w:lang w:val="sr-RS"/>
        </w:rPr>
        <w:tab/>
        <w:t>ИЗВРШИОЦИ: главни јавни тужилац и  јавни тужилац Наташа Гребовић</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jc w:val="center"/>
        <w:rPr>
          <w:rFonts w:ascii="Times New Roman" w:hAnsi="Times New Roman"/>
          <w:b/>
          <w:b/>
          <w:sz w:val="24"/>
          <w:szCs w:val="24"/>
          <w:lang w:val="sr-Latn-RS"/>
        </w:rPr>
      </w:pPr>
      <w:r>
        <w:rPr>
          <w:rFonts w:ascii="Times New Roman" w:hAnsi="Times New Roman"/>
          <w:b/>
          <w:sz w:val="24"/>
          <w:szCs w:val="24"/>
          <w:lang w:val="sr-Latn-RS"/>
        </w:rPr>
        <w:t>V</w:t>
      </w:r>
    </w:p>
    <w:p>
      <w:pPr>
        <w:pStyle w:val="Normal"/>
        <w:jc w:val="center"/>
        <w:rPr>
          <w:rFonts w:ascii="Times New Roman" w:hAnsi="Times New Roman"/>
          <w:b/>
          <w:b/>
          <w:sz w:val="24"/>
          <w:szCs w:val="24"/>
          <w:lang w:val="sr-Latn-RS"/>
        </w:rPr>
      </w:pPr>
      <w:r>
        <w:rPr>
          <w:rFonts w:ascii="Times New Roman" w:hAnsi="Times New Roman"/>
          <w:b/>
          <w:sz w:val="24"/>
          <w:szCs w:val="24"/>
          <w:lang w:val="sr-Latn-RS"/>
        </w:rPr>
      </w:r>
    </w:p>
    <w:p>
      <w:pPr>
        <w:pStyle w:val="Normal"/>
        <w:jc w:val="center"/>
        <w:rPr>
          <w:rFonts w:ascii="Times New Roman" w:hAnsi="Times New Roman"/>
          <w:b/>
          <w:b/>
          <w:sz w:val="24"/>
          <w:szCs w:val="24"/>
          <w:lang w:val="sr-RS"/>
        </w:rPr>
      </w:pPr>
      <w:r>
        <w:rPr>
          <w:rFonts w:ascii="Times New Roman" w:hAnsi="Times New Roman"/>
          <w:b/>
          <w:sz w:val="24"/>
          <w:szCs w:val="24"/>
          <w:lang w:val="sr-RS"/>
        </w:rPr>
        <w:t xml:space="preserve">СМЕШТАЈНИ КАПАЦИТЕТИ </w:t>
      </w:r>
    </w:p>
    <w:p>
      <w:pPr>
        <w:pStyle w:val="Normal"/>
        <w:jc w:val="center"/>
        <w:rPr>
          <w:rFonts w:ascii="Times New Roman" w:hAnsi="Times New Roman"/>
          <w:b/>
          <w:b/>
          <w:sz w:val="24"/>
          <w:szCs w:val="24"/>
          <w:lang w:val="sr-RS"/>
        </w:rPr>
      </w:pPr>
      <w:r>
        <w:rPr>
          <w:rFonts w:ascii="Times New Roman" w:hAnsi="Times New Roman"/>
          <w:b/>
          <w:sz w:val="24"/>
          <w:szCs w:val="24"/>
          <w:lang w:val="sr-RS"/>
        </w:rPr>
        <w:t>ОСНОВНОГ ЈАВНОГ ТУЖИЛАШТВА У КРАГУЈЕВЦУ</w:t>
      </w:r>
    </w:p>
    <w:p>
      <w:pPr>
        <w:pStyle w:val="Normal"/>
        <w:jc w:val="center"/>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Седиште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налази се у згради </w:t>
      </w:r>
      <w:r>
        <w:rPr>
          <w:rFonts w:ascii="Times New Roman" w:hAnsi="Times New Roman"/>
          <w:sz w:val="24"/>
          <w:szCs w:val="24"/>
          <w:lang w:val="sr-RS"/>
        </w:rPr>
        <w:t>Палате правде</w:t>
      </w:r>
      <w:r>
        <w:rPr>
          <w:rFonts w:ascii="Times New Roman" w:hAnsi="Times New Roman"/>
          <w:sz w:val="24"/>
          <w:szCs w:val="24"/>
          <w:lang w:val="sr-CS"/>
        </w:rPr>
        <w:t xml:space="preserve"> у улици </w:t>
      </w:r>
      <w:r>
        <w:rPr>
          <w:rFonts w:ascii="Times New Roman" w:hAnsi="Times New Roman"/>
          <w:sz w:val="24"/>
          <w:szCs w:val="24"/>
          <w:lang w:val="sr-RS"/>
        </w:rPr>
        <w:t xml:space="preserve">Слободе бр.4, Крагујевац. </w:t>
      </w:r>
    </w:p>
    <w:p>
      <w:pPr>
        <w:pStyle w:val="Normal"/>
        <w:rPr>
          <w:rFonts w:ascii="Times New Roman" w:hAnsi="Times New Roman"/>
          <w:sz w:val="24"/>
          <w:szCs w:val="24"/>
        </w:rPr>
      </w:pPr>
      <w:r>
        <w:rPr>
          <w:rFonts w:ascii="Times New Roman" w:hAnsi="Times New Roman"/>
          <w:sz w:val="24"/>
          <w:szCs w:val="24"/>
          <w:lang w:val="sr-CS"/>
        </w:rPr>
        <w:t xml:space="preserve">        </w:t>
      </w:r>
      <w:r>
        <w:rPr>
          <w:rFonts w:ascii="Times New Roman" w:hAnsi="Times New Roman"/>
          <w:sz w:val="24"/>
          <w:szCs w:val="24"/>
          <w:lang w:val="sr-CS"/>
        </w:rPr>
        <w:t xml:space="preserve">Телефон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је </w:t>
      </w:r>
      <w:r>
        <w:rPr>
          <w:rFonts w:ascii="Times New Roman" w:hAnsi="Times New Roman"/>
          <w:sz w:val="24"/>
          <w:szCs w:val="24"/>
          <w:lang w:val="sr-RS"/>
        </w:rPr>
        <w:t>034/619-6352</w:t>
      </w:r>
      <w:r>
        <w:rPr>
          <w:rFonts w:ascii="Times New Roman" w:hAnsi="Times New Roman"/>
          <w:sz w:val="24"/>
          <w:szCs w:val="24"/>
          <w:lang w:val="sr-CS"/>
        </w:rPr>
        <w:t xml:space="preserve">, а </w:t>
      </w:r>
      <w:r>
        <w:rPr>
          <w:rFonts w:ascii="Times New Roman" w:hAnsi="Times New Roman"/>
          <w:sz w:val="24"/>
          <w:szCs w:val="24"/>
        </w:rPr>
        <w:t>e-mail адреса О</w:t>
      </w:r>
      <w:r>
        <w:rPr>
          <w:rFonts w:ascii="Times New Roman" w:hAnsi="Times New Roman"/>
          <w:sz w:val="24"/>
          <w:szCs w:val="24"/>
          <w:lang w:val="sr-RS"/>
        </w:rPr>
        <w:t xml:space="preserve">сновног јавног тужилаштва у Крагујевцу </w:t>
      </w:r>
      <w:r>
        <w:rPr>
          <w:rFonts w:ascii="Times New Roman" w:hAnsi="Times New Roman"/>
          <w:sz w:val="24"/>
          <w:szCs w:val="24"/>
        </w:rPr>
        <w:t>је uprava@</w:t>
      </w:r>
      <w:r>
        <w:rPr>
          <w:rFonts w:ascii="Times New Roman" w:hAnsi="Times New Roman"/>
          <w:sz w:val="24"/>
          <w:szCs w:val="24"/>
          <w:lang w:val="sr-Latn-RS"/>
        </w:rPr>
        <w:t>kragujevac</w:t>
      </w:r>
      <w:r>
        <w:rPr>
          <w:rFonts w:ascii="Times New Roman" w:hAnsi="Times New Roman"/>
          <w:sz w:val="24"/>
          <w:szCs w:val="24"/>
        </w:rPr>
        <w:t>.оjt.rs.</w:t>
      </w:r>
    </w:p>
    <w:p>
      <w:pPr>
        <w:pStyle w:val="Normal"/>
        <w:rPr>
          <w:rFonts w:ascii="Times New Roman" w:hAnsi="Times New Roman"/>
          <w:sz w:val="24"/>
          <w:szCs w:val="24"/>
          <w:lang w:val="sr-RS"/>
        </w:rPr>
      </w:pPr>
      <w:r>
        <w:rPr>
          <w:rFonts w:ascii="Times New Roman" w:hAnsi="Times New Roman"/>
          <w:sz w:val="24"/>
          <w:szCs w:val="24"/>
        </w:rPr>
        <w:t xml:space="preserve">    </w:t>
      </w:r>
      <w:r>
        <w:rPr>
          <w:rFonts w:ascii="Times New Roman" w:hAnsi="Times New Roman"/>
          <w:sz w:val="24"/>
          <w:szCs w:val="24"/>
          <w:lang w:val="sr-Latn-CS"/>
        </w:rPr>
        <w:t xml:space="preserve">Носиоци јавнотужилачке функције и особље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Latn-CS"/>
        </w:rPr>
        <w:t>,</w:t>
      </w:r>
      <w:r>
        <w:rPr>
          <w:rFonts w:ascii="Times New Roman" w:hAnsi="Times New Roman"/>
          <w:sz w:val="24"/>
          <w:szCs w:val="24"/>
          <w:lang w:val="sr-RS"/>
        </w:rPr>
        <w:t xml:space="preserve"> </w:t>
      </w:r>
      <w:r>
        <w:rPr>
          <w:rFonts w:ascii="Times New Roman" w:hAnsi="Times New Roman"/>
          <w:sz w:val="24"/>
          <w:szCs w:val="24"/>
          <w:lang w:val="sr-Latn-CS"/>
        </w:rPr>
        <w:t xml:space="preserve">смештени су на </w:t>
      </w:r>
      <w:r>
        <w:rPr>
          <w:rFonts w:ascii="Times New Roman" w:hAnsi="Times New Roman"/>
          <w:sz w:val="24"/>
          <w:szCs w:val="24"/>
          <w:lang w:val="sr-RS"/>
        </w:rPr>
        <w:t>трећем</w:t>
      </w:r>
      <w:r>
        <w:rPr>
          <w:rFonts w:ascii="Times New Roman" w:hAnsi="Times New Roman"/>
          <w:sz w:val="24"/>
          <w:szCs w:val="24"/>
          <w:lang w:val="sr-Latn-CS"/>
        </w:rPr>
        <w:t xml:space="preserve"> спрату зграде </w:t>
      </w:r>
      <w:r>
        <w:rPr>
          <w:rFonts w:ascii="Times New Roman" w:hAnsi="Times New Roman"/>
          <w:sz w:val="24"/>
          <w:szCs w:val="24"/>
          <w:lang w:val="sr-RS"/>
        </w:rPr>
        <w:t>Палате правде, и</w:t>
      </w:r>
      <w:r>
        <w:rPr>
          <w:rFonts w:ascii="Times New Roman" w:hAnsi="Times New Roman"/>
          <w:sz w:val="24"/>
          <w:szCs w:val="24"/>
        </w:rPr>
        <w:t xml:space="preserve"> то у канцеларијама: </w:t>
      </w:r>
    </w:p>
    <w:p>
      <w:pPr>
        <w:pStyle w:val="Normal"/>
        <w:rPr>
          <w:rFonts w:ascii="Times New Roman" w:hAnsi="Times New Roman"/>
          <w:sz w:val="24"/>
          <w:szCs w:val="24"/>
          <w:lang w:val="sr-RS"/>
        </w:rPr>
      </w:pPr>
      <w:r>
        <w:rPr>
          <w:rFonts w:ascii="Times New Roman" w:hAnsi="Times New Roman"/>
          <w:b/>
          <w:sz w:val="24"/>
          <w:szCs w:val="24"/>
          <w:lang w:val="sr-RS"/>
        </w:rPr>
        <w:tab/>
      </w:r>
      <w:r>
        <w:rPr>
          <w:rFonts w:ascii="Times New Roman" w:hAnsi="Times New Roman"/>
          <w:b w:val="false"/>
          <w:bCs w:val="false"/>
          <w:sz w:val="24"/>
          <w:szCs w:val="24"/>
        </w:rPr>
        <w:t>бр.</w:t>
      </w:r>
      <w:r>
        <w:rPr>
          <w:rFonts w:ascii="Times New Roman" w:hAnsi="Times New Roman"/>
          <w:b w:val="false"/>
          <w:bCs w:val="false"/>
          <w:sz w:val="24"/>
          <w:szCs w:val="24"/>
          <w:lang w:val="sr-RS"/>
        </w:rPr>
        <w:t>3.53</w:t>
      </w:r>
      <w:r>
        <w:rPr>
          <w:rFonts w:ascii="Times New Roman" w:hAnsi="Times New Roman"/>
          <w:sz w:val="24"/>
          <w:szCs w:val="24"/>
        </w:rPr>
        <w:t>-</w:t>
      </w:r>
      <w:r>
        <w:rPr>
          <w:rFonts w:ascii="Times New Roman" w:hAnsi="Times New Roman"/>
          <w:sz w:val="24"/>
          <w:szCs w:val="24"/>
          <w:lang w:val="sr-CS"/>
        </w:rPr>
        <w:t xml:space="preserve"> </w:t>
      </w:r>
      <w:r>
        <w:rPr>
          <w:rFonts w:ascii="Times New Roman" w:hAnsi="Times New Roman"/>
          <w:sz w:val="24"/>
          <w:szCs w:val="24"/>
          <w:lang w:val="sr-RS"/>
        </w:rPr>
        <w:t>Г</w:t>
      </w:r>
      <w:r>
        <w:rPr>
          <w:rFonts w:ascii="Times New Roman" w:hAnsi="Times New Roman"/>
          <w:sz w:val="24"/>
          <w:szCs w:val="24"/>
          <w:lang w:val="sr-CS"/>
        </w:rPr>
        <w:t>лавни јавни тужилац</w:t>
      </w:r>
      <w:r>
        <w:rPr>
          <w:rFonts w:ascii="Times New Roman" w:hAnsi="Times New Roman"/>
          <w:sz w:val="24"/>
          <w:szCs w:val="24"/>
          <w:lang w:val="sr-RS"/>
        </w:rPr>
        <w:t xml:space="preserve"> Слободанка Раковић, </w:t>
      </w:r>
    </w:p>
    <w:p>
      <w:pPr>
        <w:pStyle w:val="Normal"/>
        <w:rPr>
          <w:rFonts w:ascii="Times New Roman" w:hAnsi="Times New Roman"/>
          <w:sz w:val="24"/>
          <w:szCs w:val="24"/>
          <w:lang w:val="sr-RS"/>
        </w:rPr>
      </w:pPr>
      <w:r>
        <w:rPr>
          <w:rFonts w:ascii="Times New Roman" w:hAnsi="Times New Roman"/>
          <w:sz w:val="24"/>
          <w:szCs w:val="24"/>
          <w:lang w:val="sr-RS"/>
        </w:rPr>
        <w:tab/>
        <w:t>бр.3.52-Секретар тужилаштва Биљана Ботић и шеф техничке службе Бојан Сучевић,</w:t>
      </w:r>
    </w:p>
    <w:p>
      <w:pPr>
        <w:pStyle w:val="Normal"/>
        <w:rPr>
          <w:rFonts w:ascii="Times New Roman" w:hAnsi="Times New Roman"/>
          <w:sz w:val="24"/>
          <w:szCs w:val="24"/>
          <w:lang w:val="sr-RS"/>
        </w:rPr>
      </w:pPr>
      <w:r>
        <w:rPr>
          <w:rFonts w:ascii="Times New Roman" w:hAnsi="Times New Roman"/>
          <w:sz w:val="24"/>
          <w:szCs w:val="24"/>
          <w:lang w:val="sr-RS"/>
        </w:rPr>
        <w:tab/>
        <w:t>бр.3.51-Јавни тужилац Наташа Гребовић</w:t>
      </w:r>
    </w:p>
    <w:p>
      <w:pPr>
        <w:pStyle w:val="Normal"/>
        <w:rPr>
          <w:rFonts w:ascii="Times New Roman" w:hAnsi="Times New Roman"/>
          <w:sz w:val="24"/>
          <w:szCs w:val="24"/>
          <w:lang w:val="sr-RS"/>
        </w:rPr>
      </w:pPr>
      <w:r>
        <w:rPr>
          <w:rFonts w:ascii="Times New Roman" w:hAnsi="Times New Roman"/>
          <w:sz w:val="24"/>
          <w:szCs w:val="24"/>
          <w:lang w:val="sr-RS"/>
        </w:rPr>
        <w:tab/>
        <w:t>бр.3.50-Дактилобиро, шеф дактилобироа Драгана Петрић и записничари: Снежана Гаљак, Дубравка Вучковић, Сања Смиљанић, Снежана Вучић и Ивана Ђокић</w:t>
      </w:r>
    </w:p>
    <w:p>
      <w:pPr>
        <w:pStyle w:val="Normal"/>
        <w:rPr>
          <w:rFonts w:ascii="Times New Roman" w:hAnsi="Times New Roman"/>
          <w:sz w:val="24"/>
          <w:szCs w:val="24"/>
          <w:lang w:val="sr-RS"/>
        </w:rPr>
      </w:pPr>
      <w:r>
        <w:rPr>
          <w:rFonts w:ascii="Times New Roman" w:hAnsi="Times New Roman"/>
          <w:sz w:val="24"/>
          <w:szCs w:val="24"/>
          <w:lang w:val="sr-RS"/>
        </w:rPr>
        <w:tab/>
        <w:t>бр.3.49-Јавни тужиоци Биљана Поповић и Весна Остојић</w:t>
      </w:r>
    </w:p>
    <w:p>
      <w:pPr>
        <w:pStyle w:val="Normal"/>
        <w:rPr>
          <w:rFonts w:ascii="Times New Roman" w:hAnsi="Times New Roman"/>
          <w:sz w:val="24"/>
          <w:szCs w:val="24"/>
          <w:lang w:val="sr-RS"/>
        </w:rPr>
      </w:pPr>
      <w:r>
        <w:rPr>
          <w:rFonts w:ascii="Times New Roman" w:hAnsi="Times New Roman"/>
          <w:sz w:val="24"/>
          <w:szCs w:val="24"/>
          <w:lang w:val="sr-RS"/>
        </w:rPr>
        <w:tab/>
        <w:t>бр.3.48-Јавни тужиоци Александар Будић и Михајло Ивезић и јавнотужилачки сарадник Адријан Полојац</w:t>
      </w:r>
    </w:p>
    <w:p>
      <w:pPr>
        <w:pStyle w:val="Normal"/>
        <w:rPr>
          <w:rFonts w:ascii="Times New Roman" w:hAnsi="Times New Roman"/>
          <w:sz w:val="24"/>
          <w:szCs w:val="24"/>
          <w:lang w:val="sr-RS"/>
        </w:rPr>
      </w:pPr>
      <w:r>
        <w:rPr>
          <w:rFonts w:ascii="Times New Roman" w:hAnsi="Times New Roman"/>
          <w:sz w:val="24"/>
          <w:szCs w:val="24"/>
          <w:lang w:val="sr-RS"/>
        </w:rPr>
        <w:tab/>
        <w:t>бр.3.61-Шеф рачуноводства Весна Трифуновић и референт за финасијско пословање Мирјана Ковачевић</w:t>
      </w:r>
    </w:p>
    <w:p>
      <w:pPr>
        <w:pStyle w:val="Normal"/>
        <w:rPr>
          <w:rFonts w:ascii="Times New Roman" w:hAnsi="Times New Roman"/>
          <w:sz w:val="24"/>
          <w:szCs w:val="24"/>
          <w:lang w:val="sr-RS"/>
        </w:rPr>
      </w:pPr>
      <w:r>
        <w:rPr>
          <w:rFonts w:ascii="Times New Roman" w:hAnsi="Times New Roman"/>
          <w:sz w:val="24"/>
          <w:szCs w:val="24"/>
          <w:lang w:val="sr-RS"/>
        </w:rPr>
        <w:tab/>
        <w:t>бр.3.60-Јавни тужилац Бојан Вуковић, виши јавнотужилачки сарадник Димитрије Ивановић и јавнотужилачки сарадник Ана Рајковић</w:t>
      </w:r>
    </w:p>
    <w:p>
      <w:pPr>
        <w:pStyle w:val="Normal"/>
        <w:rPr>
          <w:rFonts w:ascii="Times New Roman" w:hAnsi="Times New Roman"/>
          <w:sz w:val="24"/>
          <w:szCs w:val="24"/>
          <w:lang w:val="sr-RS"/>
        </w:rPr>
      </w:pPr>
      <w:r>
        <w:rPr>
          <w:rFonts w:ascii="Times New Roman" w:hAnsi="Times New Roman"/>
          <w:sz w:val="24"/>
          <w:szCs w:val="24"/>
          <w:lang w:val="sr-RS"/>
        </w:rPr>
        <w:tab/>
        <w:t>бр.3.59-Јавни тужилац Гордана Ивановић Јеремић</w:t>
      </w:r>
    </w:p>
    <w:p>
      <w:pPr>
        <w:pStyle w:val="Normal"/>
        <w:rPr>
          <w:rFonts w:ascii="Times New Roman" w:hAnsi="Times New Roman"/>
          <w:sz w:val="24"/>
          <w:szCs w:val="24"/>
          <w:lang w:val="sr-RS"/>
        </w:rPr>
      </w:pPr>
      <w:r>
        <w:rPr>
          <w:rFonts w:ascii="Times New Roman" w:hAnsi="Times New Roman"/>
          <w:sz w:val="24"/>
          <w:szCs w:val="24"/>
          <w:lang w:val="sr-RS"/>
        </w:rPr>
        <w:tab/>
        <w:t>бр.3.63-Јавни тужилац Душка Терзић, виши јавнотужилачки сарадник Милена Милић и тужилаћки сарадник Тијана Рмуш</w:t>
      </w:r>
    </w:p>
    <w:p>
      <w:pPr>
        <w:pStyle w:val="Normal"/>
        <w:rPr>
          <w:rFonts w:ascii="Times New Roman" w:hAnsi="Times New Roman"/>
          <w:sz w:val="24"/>
          <w:szCs w:val="24"/>
          <w:lang w:val="sr-RS"/>
        </w:rPr>
      </w:pPr>
      <w:r>
        <w:rPr>
          <w:rFonts w:ascii="Times New Roman" w:hAnsi="Times New Roman"/>
          <w:sz w:val="24"/>
          <w:szCs w:val="24"/>
          <w:lang w:val="sr-RS"/>
        </w:rPr>
        <w:tab/>
        <w:t>3.64-Техничар за ИТ подршку Ранко Крстић</w:t>
      </w:r>
    </w:p>
    <w:p>
      <w:pPr>
        <w:pStyle w:val="Normal"/>
        <w:rPr>
          <w:rFonts w:ascii="Times New Roman" w:hAnsi="Times New Roman"/>
          <w:sz w:val="24"/>
          <w:szCs w:val="24"/>
          <w:lang w:val="sr-RS"/>
        </w:rPr>
      </w:pPr>
      <w:r>
        <w:rPr>
          <w:rFonts w:ascii="Times New Roman" w:hAnsi="Times New Roman"/>
          <w:sz w:val="24"/>
          <w:szCs w:val="24"/>
          <w:lang w:val="sr-RS"/>
        </w:rPr>
        <w:tab/>
        <w:t>3.65-Дактилобиро, записничари: Марија Димитријевић, Данијела Милојевић, Слободан Андрић, Воислав Вељовић и Сања Глишић Шапић</w:t>
      </w:r>
    </w:p>
    <w:p>
      <w:pPr>
        <w:pStyle w:val="Normal"/>
        <w:rPr>
          <w:rFonts w:ascii="Times New Roman" w:hAnsi="Times New Roman"/>
          <w:sz w:val="24"/>
          <w:szCs w:val="24"/>
          <w:lang w:val="sr-RS"/>
        </w:rPr>
      </w:pPr>
      <w:r>
        <w:rPr>
          <w:rFonts w:ascii="Times New Roman" w:hAnsi="Times New Roman"/>
          <w:sz w:val="24"/>
          <w:szCs w:val="24"/>
          <w:lang w:val="sr-RS"/>
        </w:rPr>
        <w:tab/>
        <w:t>3.54.-Сала за састанке</w:t>
      </w:r>
    </w:p>
    <w:p>
      <w:pPr>
        <w:pStyle w:val="Normal"/>
        <w:rPr>
          <w:rFonts w:ascii="Times New Roman" w:hAnsi="Times New Roman"/>
          <w:sz w:val="24"/>
          <w:szCs w:val="24"/>
          <w:lang w:val="sr-RS"/>
        </w:rPr>
      </w:pPr>
      <w:r>
        <w:rPr>
          <w:rFonts w:ascii="Times New Roman" w:hAnsi="Times New Roman"/>
          <w:sz w:val="24"/>
          <w:szCs w:val="24"/>
          <w:lang w:val="sr-RS"/>
        </w:rPr>
        <w:tab/>
        <w:t>3.55-Јавни тужиоци Јована Ћетеновић и Милица Томић, јавнотужилачки сарадник Софија Доби</w:t>
      </w:r>
    </w:p>
    <w:p>
      <w:pPr>
        <w:pStyle w:val="Normal"/>
        <w:rPr>
          <w:rFonts w:ascii="Times New Roman" w:hAnsi="Times New Roman"/>
          <w:sz w:val="24"/>
          <w:szCs w:val="24"/>
          <w:lang w:val="sr-RS"/>
        </w:rPr>
      </w:pPr>
      <w:r>
        <w:rPr>
          <w:rFonts w:ascii="Times New Roman" w:hAnsi="Times New Roman"/>
          <w:sz w:val="24"/>
          <w:szCs w:val="24"/>
          <w:lang w:val="sr-RS"/>
        </w:rPr>
        <w:tab/>
        <w:t>3.56-Јавни тужиоци Јасмина Рајковић, Горан Вукосављевић и Милица Драговић</w:t>
      </w:r>
    </w:p>
    <w:p>
      <w:pPr>
        <w:pStyle w:val="Normal"/>
        <w:rPr>
          <w:rFonts w:ascii="Times New Roman" w:hAnsi="Times New Roman"/>
          <w:sz w:val="24"/>
          <w:szCs w:val="24"/>
          <w:lang w:val="sr-RS"/>
        </w:rPr>
      </w:pPr>
      <w:r>
        <w:rPr>
          <w:rFonts w:ascii="Times New Roman" w:hAnsi="Times New Roman"/>
          <w:sz w:val="24"/>
          <w:szCs w:val="24"/>
          <w:lang w:val="sr-RS"/>
        </w:rPr>
        <w:tab/>
        <w:t>3.57-Јавни тужиоци Гордана Миленковић и Татјана Ћунковић Стојковић, јавнотужилачки сарадник Биљана Матијевић</w:t>
      </w:r>
    </w:p>
    <w:p>
      <w:pPr>
        <w:pStyle w:val="Normal"/>
        <w:rPr>
          <w:rFonts w:ascii="Times New Roman" w:hAnsi="Times New Roman"/>
          <w:sz w:val="24"/>
          <w:szCs w:val="24"/>
          <w:lang w:val="sr-RS"/>
        </w:rPr>
      </w:pPr>
      <w:r>
        <w:rPr>
          <w:rFonts w:ascii="Times New Roman" w:hAnsi="Times New Roman"/>
          <w:sz w:val="24"/>
          <w:szCs w:val="24"/>
          <w:lang w:val="sr-RS"/>
        </w:rPr>
        <w:tab/>
        <w:t>3.58.Јавни тужилац Зоран Бабић и јавнотужилачки сарадник Николина Ћировић</w:t>
      </w:r>
    </w:p>
    <w:p>
      <w:pPr>
        <w:pStyle w:val="Normal"/>
        <w:rPr>
          <w:rFonts w:ascii="Times New Roman" w:hAnsi="Times New Roman"/>
          <w:sz w:val="24"/>
          <w:szCs w:val="24"/>
          <w:lang w:val="sr-RS"/>
        </w:rPr>
      </w:pPr>
      <w:r>
        <w:rPr>
          <w:rFonts w:ascii="Times New Roman" w:hAnsi="Times New Roman"/>
          <w:sz w:val="24"/>
          <w:szCs w:val="24"/>
          <w:lang w:val="sr-RS"/>
        </w:rPr>
        <w:tab/>
        <w:t xml:space="preserve">0.47-0.48-Писарница, шеф писарнице Леонарда Матић, уписничари: Гордана Росић, Валентина Живић, Марина Степановић Антић, Слободан Урошевић, Горица Урошевић, Јелена Милосављевић, </w:t>
      </w:r>
      <w:r>
        <w:rPr>
          <w:rFonts w:ascii="Times New Roman" w:hAnsi="Times New Roman"/>
          <w:b w:val="false"/>
          <w:bCs w:val="false"/>
          <w:sz w:val="24"/>
          <w:szCs w:val="24"/>
          <w:lang w:val="sr-RS"/>
        </w:rPr>
        <w:t xml:space="preserve"> и административно технички секретар Сања Марковић</w:t>
      </w:r>
    </w:p>
    <w:p>
      <w:pPr>
        <w:pStyle w:val="Normal"/>
        <w:rPr>
          <w:rFonts w:ascii="Times New Roman" w:hAnsi="Times New Roman"/>
          <w:sz w:val="24"/>
          <w:szCs w:val="24"/>
          <w:lang w:val="sr-RS"/>
        </w:rPr>
      </w:pPr>
      <w:r>
        <w:rPr>
          <w:rFonts w:ascii="Times New Roman" w:hAnsi="Times New Roman"/>
          <w:sz w:val="24"/>
          <w:szCs w:val="24"/>
          <w:lang w:val="sr-RS"/>
        </w:rPr>
        <w:tab/>
        <w:t>0.50.-0.57-истражне канцеларије</w:t>
        <w:tab/>
        <w:t xml:space="preserve"> </w:t>
      </w:r>
    </w:p>
    <w:p>
      <w:pPr>
        <w:pStyle w:val="Normal"/>
        <w:jc w:val="center"/>
        <w:rPr>
          <w:rFonts w:ascii="Times New Roman" w:hAnsi="Times New Roman"/>
          <w:b/>
          <w:b/>
          <w:sz w:val="24"/>
          <w:szCs w:val="24"/>
          <w:lang w:val="sr-Latn-RS"/>
        </w:rPr>
      </w:pPr>
      <w:r>
        <w:rPr>
          <w:rFonts w:ascii="Times New Roman" w:hAnsi="Times New Roman"/>
          <w:b/>
          <w:sz w:val="24"/>
          <w:szCs w:val="24"/>
          <w:lang w:val="sr-Latn-RS"/>
        </w:rPr>
        <w:t>VI</w:t>
      </w:r>
    </w:p>
    <w:p>
      <w:pPr>
        <w:pStyle w:val="Normal"/>
        <w:jc w:val="center"/>
        <w:rPr>
          <w:rFonts w:ascii="Times New Roman" w:hAnsi="Times New Roman"/>
          <w:b/>
          <w:b/>
          <w:sz w:val="24"/>
          <w:szCs w:val="24"/>
          <w:lang w:val="sr-Latn-RS"/>
        </w:rPr>
      </w:pPr>
      <w:r>
        <w:rPr>
          <w:rFonts w:ascii="Times New Roman" w:hAnsi="Times New Roman"/>
          <w:b/>
          <w:sz w:val="24"/>
          <w:szCs w:val="24"/>
          <w:lang w:val="sr-Latn-RS"/>
        </w:rPr>
      </w:r>
    </w:p>
    <w:p>
      <w:pPr>
        <w:pStyle w:val="Normal"/>
        <w:jc w:val="center"/>
        <w:rPr>
          <w:rFonts w:ascii="Times New Roman" w:hAnsi="Times New Roman"/>
          <w:b/>
          <w:b/>
          <w:sz w:val="24"/>
          <w:szCs w:val="24"/>
          <w:lang w:val="sr-RS"/>
        </w:rPr>
      </w:pPr>
      <w:r>
        <w:rPr>
          <w:rFonts w:ascii="Times New Roman" w:hAnsi="Times New Roman"/>
          <w:b/>
          <w:sz w:val="24"/>
          <w:szCs w:val="24"/>
          <w:lang w:val="sr-RS"/>
        </w:rPr>
        <w:t xml:space="preserve">РАДНО ВРЕМЕ </w:t>
      </w:r>
    </w:p>
    <w:p>
      <w:pPr>
        <w:pStyle w:val="Normal"/>
        <w:jc w:val="center"/>
        <w:rPr>
          <w:rFonts w:ascii="Times New Roman" w:hAnsi="Times New Roman"/>
          <w:b/>
          <w:b/>
          <w:sz w:val="24"/>
          <w:szCs w:val="24"/>
          <w:lang w:val="sr-RS"/>
        </w:rPr>
      </w:pPr>
      <w:r>
        <w:rPr>
          <w:rFonts w:ascii="Times New Roman" w:hAnsi="Times New Roman"/>
          <w:b/>
          <w:sz w:val="24"/>
          <w:szCs w:val="24"/>
          <w:lang w:val="sr-RS"/>
        </w:rPr>
        <w:t xml:space="preserve"> </w:t>
      </w:r>
      <w:r>
        <w:rPr>
          <w:rFonts w:ascii="Times New Roman" w:hAnsi="Times New Roman"/>
          <w:b/>
          <w:sz w:val="24"/>
          <w:szCs w:val="24"/>
          <w:lang w:val="sr-RS"/>
        </w:rPr>
        <w:t>ОСНОВНОГ ЈАВНОГ ТУЖИЛАШТВА У КРАГУЈЕВЦУ</w:t>
      </w:r>
    </w:p>
    <w:p>
      <w:pPr>
        <w:pStyle w:val="Normal"/>
        <w:rPr>
          <w:rFonts w:ascii="Times New Roman" w:hAnsi="Times New Roman"/>
          <w:b/>
          <w:b/>
          <w:sz w:val="24"/>
          <w:szCs w:val="24"/>
          <w:lang w:val="sr-RS"/>
        </w:rPr>
      </w:pPr>
      <w:r>
        <w:rPr>
          <w:rFonts w:ascii="Times New Roman" w:hAnsi="Times New Roman"/>
          <w:b/>
          <w:sz w:val="24"/>
          <w:szCs w:val="24"/>
          <w:lang w:val="sr-RS"/>
        </w:rPr>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Сви запослени ОЈТ у </w:t>
      </w:r>
      <w:r>
        <w:rPr>
          <w:rFonts w:ascii="Times New Roman" w:hAnsi="Times New Roman"/>
          <w:sz w:val="24"/>
          <w:szCs w:val="24"/>
          <w:lang w:val="sr-RS"/>
        </w:rPr>
        <w:t>Крагујевцу</w:t>
      </w:r>
      <w:r>
        <w:rPr>
          <w:rFonts w:ascii="Times New Roman" w:hAnsi="Times New Roman"/>
          <w:sz w:val="24"/>
          <w:szCs w:val="24"/>
          <w:lang w:val="sr-CS"/>
        </w:rPr>
        <w:t xml:space="preserve"> дужни су да поштују радно време, од 7:30  часова до 15:30 часова, да се коректно односе како једни према другима, тако и у раду са странкама. Носиоци јавнотужилачке функције и запослени су дужни да у предузимању службених радњи својим понашањем доприносе угледу јавног тужилаштва, да се међусобно и према другим лицима опходе са поштовањем, уважавајући њихову личност, односно углед њихове функције.</w:t>
      </w:r>
    </w:p>
    <w:p>
      <w:pPr>
        <w:pStyle w:val="Normal"/>
        <w:rPr>
          <w:rFonts w:ascii="Times New Roman" w:hAnsi="Times New Roman"/>
          <w:sz w:val="24"/>
          <w:szCs w:val="24"/>
          <w:lang w:val="sr-CS"/>
        </w:rPr>
      </w:pPr>
      <w:r>
        <w:rPr>
          <w:rFonts w:ascii="Times New Roman" w:hAnsi="Times New Roman"/>
          <w:sz w:val="24"/>
          <w:szCs w:val="24"/>
        </w:rPr>
        <w:t xml:space="preserve">    </w:t>
      </w:r>
      <w:r>
        <w:rPr>
          <w:rFonts w:ascii="Times New Roman" w:hAnsi="Times New Roman"/>
          <w:sz w:val="24"/>
          <w:szCs w:val="24"/>
          <w:lang w:val="sr-RS"/>
        </w:rPr>
        <w:t xml:space="preserve">      </w:t>
      </w:r>
      <w:r>
        <w:rPr>
          <w:rFonts w:ascii="Times New Roman" w:hAnsi="Times New Roman"/>
          <w:sz w:val="24"/>
          <w:szCs w:val="24"/>
        </w:rPr>
        <w:t xml:space="preserve"> </w:t>
      </w:r>
      <w:r>
        <w:rPr>
          <w:rFonts w:ascii="Times New Roman" w:hAnsi="Times New Roman"/>
          <w:sz w:val="24"/>
          <w:szCs w:val="24"/>
          <w:lang w:val="sr-CS"/>
        </w:rPr>
        <w:t>Пауза за доручак користи се од</w:t>
      </w:r>
      <w:r>
        <w:rPr>
          <w:rFonts w:ascii="Times New Roman" w:hAnsi="Times New Roman"/>
          <w:b w:val="false"/>
          <w:bCs w:val="false"/>
          <w:sz w:val="24"/>
          <w:szCs w:val="24"/>
          <w:lang w:val="sr-CS"/>
        </w:rPr>
        <w:t xml:space="preserve"> 9:</w:t>
      </w:r>
      <w:r>
        <w:rPr>
          <w:rFonts w:ascii="Times New Roman" w:hAnsi="Times New Roman"/>
          <w:b w:val="false"/>
          <w:bCs w:val="false"/>
          <w:sz w:val="24"/>
          <w:szCs w:val="24"/>
          <w:lang w:val="sr-RS"/>
        </w:rPr>
        <w:t>3</w:t>
      </w:r>
      <w:r>
        <w:rPr>
          <w:rFonts w:ascii="Times New Roman" w:hAnsi="Times New Roman"/>
          <w:b w:val="false"/>
          <w:bCs w:val="false"/>
          <w:sz w:val="24"/>
          <w:szCs w:val="24"/>
          <w:lang w:val="sr-CS"/>
        </w:rPr>
        <w:t xml:space="preserve">0 часова до </w:t>
      </w:r>
      <w:r>
        <w:rPr>
          <w:rFonts w:ascii="Times New Roman" w:hAnsi="Times New Roman"/>
          <w:b w:val="false"/>
          <w:bCs w:val="false"/>
          <w:sz w:val="24"/>
          <w:szCs w:val="24"/>
          <w:lang w:val="sr-RS"/>
        </w:rPr>
        <w:t>10</w:t>
      </w:r>
      <w:r>
        <w:rPr>
          <w:rFonts w:ascii="Times New Roman" w:hAnsi="Times New Roman"/>
          <w:b w:val="false"/>
          <w:bCs w:val="false"/>
          <w:sz w:val="24"/>
          <w:szCs w:val="24"/>
          <w:lang w:val="sr-CS"/>
        </w:rPr>
        <w:t>:</w:t>
      </w:r>
      <w:r>
        <w:rPr>
          <w:rFonts w:ascii="Times New Roman" w:hAnsi="Times New Roman"/>
          <w:b w:val="false"/>
          <w:bCs w:val="false"/>
          <w:sz w:val="24"/>
          <w:szCs w:val="24"/>
          <w:lang w:val="sr-RS"/>
        </w:rPr>
        <w:t>0</w:t>
      </w:r>
      <w:r>
        <w:rPr>
          <w:rFonts w:ascii="Times New Roman" w:hAnsi="Times New Roman"/>
          <w:b w:val="false"/>
          <w:bCs w:val="false"/>
          <w:sz w:val="24"/>
          <w:szCs w:val="24"/>
          <w:lang w:val="sr-CS"/>
        </w:rPr>
        <w:t>0 часова, с тим што је могуће коришћење паузе и у другим терминима због потреба посла и уз одобрење главног</w:t>
      </w:r>
      <w:r>
        <w:rPr>
          <w:rFonts w:ascii="Times New Roman" w:hAnsi="Times New Roman"/>
          <w:sz w:val="24"/>
          <w:szCs w:val="24"/>
          <w:lang w:val="sr-CS"/>
        </w:rPr>
        <w:t xml:space="preserve"> јавног тужиоца или секретара тужилаштва. </w:t>
      </w:r>
    </w:p>
    <w:p>
      <w:pPr>
        <w:pStyle w:val="Normal"/>
        <w:rPr>
          <w:rFonts w:ascii="Times New Roman" w:hAnsi="Times New Roman"/>
          <w:b/>
          <w:b/>
          <w:sz w:val="24"/>
          <w:szCs w:val="24"/>
          <w:lang w:val="sr-CS"/>
        </w:rPr>
      </w:pPr>
      <w:r>
        <w:rPr>
          <w:rFonts w:ascii="Times New Roman" w:hAnsi="Times New Roman"/>
          <w:b/>
          <w:sz w:val="24"/>
          <w:szCs w:val="24"/>
          <w:lang w:val="sr-CS"/>
        </w:rPr>
        <w:t xml:space="preserve">           </w:t>
      </w:r>
      <w:r>
        <w:rPr>
          <w:rFonts w:ascii="Times New Roman" w:hAnsi="Times New Roman"/>
          <w:sz w:val="24"/>
          <w:szCs w:val="24"/>
          <w:lang w:val="sr-CS"/>
        </w:rPr>
        <w:t>О сваком одсуствовању из тужилаштва, благовремено ће се обавештавати главни јавни тужилац или секретар тужилаштва</w:t>
      </w:r>
      <w:r>
        <w:rPr>
          <w:rFonts w:ascii="Times New Roman" w:hAnsi="Times New Roman"/>
          <w:b/>
          <w:sz w:val="24"/>
          <w:szCs w:val="24"/>
          <w:lang w:val="sr-CS"/>
        </w:rPr>
        <w:t>.</w:t>
      </w:r>
    </w:p>
    <w:p>
      <w:pPr>
        <w:pStyle w:val="Normal"/>
        <w:rPr>
          <w:rFonts w:ascii="Times New Roman" w:hAnsi="Times New Roman"/>
          <w:b/>
          <w:b/>
          <w:sz w:val="24"/>
          <w:szCs w:val="24"/>
          <w:lang w:val="sr-CS"/>
        </w:rPr>
      </w:pPr>
      <w:r>
        <w:rPr>
          <w:rFonts w:ascii="Times New Roman" w:hAnsi="Times New Roman"/>
          <w:b/>
          <w:sz w:val="24"/>
          <w:szCs w:val="24"/>
          <w:lang w:val="sr-CS"/>
        </w:rPr>
      </w:r>
    </w:p>
    <w:p>
      <w:pPr>
        <w:pStyle w:val="Normal"/>
        <w:jc w:val="center"/>
        <w:rPr>
          <w:rFonts w:ascii="Times New Roman" w:hAnsi="Times New Roman"/>
          <w:sz w:val="24"/>
          <w:szCs w:val="24"/>
          <w:lang w:val="sr-CS"/>
        </w:rPr>
      </w:pPr>
      <w:r>
        <w:rPr>
          <w:rFonts w:ascii="Times New Roman" w:hAnsi="Times New Roman"/>
          <w:b/>
          <w:sz w:val="24"/>
          <w:szCs w:val="24"/>
          <w:lang w:val="sr-Latn-CS"/>
        </w:rPr>
        <w:t>VI</w:t>
      </w:r>
      <w:r>
        <w:rPr>
          <w:rFonts w:ascii="Times New Roman" w:hAnsi="Times New Roman"/>
          <w:b/>
          <w:sz w:val="24"/>
          <w:szCs w:val="24"/>
          <w:lang w:val="sr-Latn-RS"/>
        </w:rPr>
        <w:t>I</w:t>
      </w:r>
    </w:p>
    <w:p>
      <w:pPr>
        <w:pStyle w:val="Normal"/>
        <w:jc w:val="center"/>
        <w:rPr>
          <w:rFonts w:ascii="Times New Roman" w:hAnsi="Times New Roman"/>
          <w:sz w:val="24"/>
          <w:szCs w:val="24"/>
          <w:lang w:val="sr-CS"/>
        </w:rPr>
      </w:pPr>
      <w:r>
        <w:rPr>
          <w:rFonts w:ascii="Times New Roman" w:hAnsi="Times New Roman"/>
          <w:sz w:val="24"/>
          <w:szCs w:val="24"/>
          <w:lang w:val="sr-CS"/>
        </w:rPr>
      </w:r>
    </w:p>
    <w:p>
      <w:pPr>
        <w:pStyle w:val="Normal"/>
        <w:jc w:val="center"/>
        <w:rPr>
          <w:rFonts w:ascii="Times New Roman" w:hAnsi="Times New Roman"/>
          <w:b/>
          <w:b/>
          <w:sz w:val="24"/>
          <w:szCs w:val="24"/>
          <w:lang w:val="sr-CS"/>
        </w:rPr>
      </w:pPr>
      <w:r>
        <w:rPr>
          <w:rFonts w:ascii="Times New Roman" w:hAnsi="Times New Roman"/>
          <w:b/>
          <w:sz w:val="24"/>
          <w:szCs w:val="24"/>
          <w:lang w:val="sr-RS"/>
        </w:rPr>
        <w:t>КОРИШЋЕЊЕ РАЧУНАРА У РАДУ</w:t>
      </w:r>
    </w:p>
    <w:p>
      <w:pPr>
        <w:pStyle w:val="Normal"/>
        <w:jc w:val="center"/>
        <w:rPr>
          <w:rFonts w:ascii="Times New Roman" w:hAnsi="Times New Roman"/>
          <w:b/>
          <w:b/>
          <w:sz w:val="24"/>
          <w:szCs w:val="24"/>
          <w:lang w:val="sr-RS"/>
        </w:rPr>
      </w:pPr>
      <w:r>
        <w:rPr>
          <w:rFonts w:ascii="Times New Roman" w:hAnsi="Times New Roman"/>
          <w:b/>
          <w:sz w:val="24"/>
          <w:szCs w:val="24"/>
          <w:lang w:val="sr-RS"/>
        </w:rPr>
        <w:t>ОСНОВНОГ ЈАВНОГ ТУЖИЛАШТВА У КРАГУЈЕВЦУ</w:t>
      </w:r>
    </w:p>
    <w:p>
      <w:pPr>
        <w:pStyle w:val="Normal"/>
        <w:ind w:firstLine="602"/>
        <w:jc w:val="center"/>
        <w:rPr>
          <w:rFonts w:ascii="Times New Roman" w:hAnsi="Times New Roman"/>
          <w:b/>
          <w:b/>
          <w:sz w:val="24"/>
          <w:szCs w:val="24"/>
          <w:lang w:val="sr-CS"/>
        </w:rPr>
      </w:pPr>
      <w:r>
        <w:rPr>
          <w:rFonts w:ascii="Times New Roman" w:hAnsi="Times New Roman"/>
          <w:b/>
          <w:sz w:val="24"/>
          <w:szCs w:val="24"/>
          <w:lang w:val="sr-CS"/>
        </w:rPr>
      </w:r>
    </w:p>
    <w:p>
      <w:pPr>
        <w:pStyle w:val="Normal"/>
        <w:rPr>
          <w:rFonts w:ascii="Times New Roman" w:hAnsi="Times New Roman"/>
          <w:sz w:val="24"/>
          <w:szCs w:val="24"/>
          <w:lang w:val="sr-CS"/>
        </w:rPr>
      </w:pPr>
      <w:r>
        <w:rPr>
          <w:rFonts w:ascii="Times New Roman" w:hAnsi="Times New Roman"/>
          <w:b/>
          <w:sz w:val="24"/>
          <w:szCs w:val="24"/>
          <w:lang w:val="sr-CS"/>
        </w:rPr>
        <w:t xml:space="preserve">            </w:t>
      </w:r>
      <w:r>
        <w:rPr>
          <w:rFonts w:ascii="Times New Roman" w:hAnsi="Times New Roman"/>
          <w:sz w:val="24"/>
          <w:szCs w:val="24"/>
          <w:lang w:val="sr-CS"/>
        </w:rPr>
        <w:t xml:space="preserve">У раду Основног јавног тужилаштва у </w:t>
      </w:r>
      <w:r>
        <w:rPr>
          <w:rFonts w:ascii="Times New Roman" w:hAnsi="Times New Roman"/>
          <w:sz w:val="24"/>
          <w:szCs w:val="24"/>
          <w:lang w:val="sr-RS"/>
        </w:rPr>
        <w:t xml:space="preserve">Крагујевцу, </w:t>
      </w:r>
      <w:r>
        <w:rPr>
          <w:rFonts w:ascii="Times New Roman" w:hAnsi="Times New Roman"/>
          <w:sz w:val="24"/>
          <w:szCs w:val="24"/>
          <w:lang w:val="sr-CS"/>
        </w:rPr>
        <w:t>користе се рачунари за обраду текста, за рачуноводствене послове, за праћење прописа и јавнотужилачке и судске праксе и у другим пословима Тужилаштва.</w:t>
      </w:r>
    </w:p>
    <w:p>
      <w:pPr>
        <w:pStyle w:val="Normal"/>
        <w:rPr>
          <w:rFonts w:ascii="Times New Roman" w:hAnsi="Times New Roman"/>
          <w:sz w:val="24"/>
          <w:szCs w:val="24"/>
          <w:lang w:val="sr-RS"/>
        </w:rPr>
      </w:pPr>
      <w:r>
        <w:rPr>
          <w:rFonts w:ascii="Times New Roman" w:hAnsi="Times New Roman"/>
          <w:sz w:val="24"/>
          <w:szCs w:val="24"/>
          <w:lang w:val="sr-CS"/>
        </w:rPr>
        <w:t xml:space="preserve">            </w:t>
      </w:r>
      <w:r>
        <w:rPr>
          <w:rFonts w:ascii="Times New Roman" w:hAnsi="Times New Roman"/>
          <w:sz w:val="24"/>
          <w:szCs w:val="24"/>
          <w:lang w:val="sr-CS"/>
        </w:rPr>
        <w:t>У раду са рачунаром примењују се одредбе Правилника о управи у јавном тужилаштву, а од ових одредаба се може одступити само ако је то неопходно због начина функционисања рачунарског система. Коришћењем рачунара морају се обезбедити сви подаци који се обазбеђују и уобичајеним начином вођења евиденције у раду Тужилаштва</w:t>
      </w:r>
      <w:r>
        <w:rPr>
          <w:rFonts w:ascii="Times New Roman" w:hAnsi="Times New Roman"/>
          <w:sz w:val="24"/>
          <w:szCs w:val="24"/>
        </w:rPr>
        <w:t>.</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b w:val="false"/>
          <w:bCs w:val="false"/>
          <w:sz w:val="24"/>
          <w:szCs w:val="24"/>
          <w:lang w:val="sr-CS"/>
        </w:rPr>
        <w:t xml:space="preserve">Од Министарства правде дана </w:t>
      </w:r>
      <w:r>
        <w:rPr>
          <w:rFonts w:ascii="Times New Roman" w:hAnsi="Times New Roman"/>
          <w:b w:val="false"/>
          <w:bCs w:val="false"/>
          <w:sz w:val="24"/>
          <w:szCs w:val="24"/>
          <w:lang w:val="sr-RS"/>
        </w:rPr>
        <w:t>26.11</w:t>
      </w:r>
      <w:r>
        <w:rPr>
          <w:rFonts w:ascii="Times New Roman" w:hAnsi="Times New Roman"/>
          <w:b w:val="false"/>
          <w:bCs w:val="false"/>
          <w:sz w:val="24"/>
          <w:szCs w:val="24"/>
          <w:lang w:val="sr-CS"/>
        </w:rPr>
        <w:t xml:space="preserve">.2019.године ово тужилаштво запримило је укупно </w:t>
      </w:r>
      <w:r>
        <w:rPr>
          <w:rFonts w:ascii="Times New Roman" w:hAnsi="Times New Roman"/>
          <w:b w:val="false"/>
          <w:bCs w:val="false"/>
          <w:sz w:val="24"/>
          <w:szCs w:val="24"/>
          <w:lang w:val="sr-RS"/>
        </w:rPr>
        <w:t>33</w:t>
      </w:r>
      <w:r>
        <w:rPr>
          <w:rFonts w:ascii="Times New Roman" w:hAnsi="Times New Roman"/>
          <w:b w:val="false"/>
          <w:bCs w:val="false"/>
          <w:sz w:val="24"/>
          <w:szCs w:val="24"/>
          <w:lang w:val="sr-CS"/>
        </w:rPr>
        <w:t xml:space="preserve"> деск-топ компијутера и у току 2021.године извршено је инсталирање преосталог броја за јавне тужиоце и запослене у Основном јавном тужилаштву у </w:t>
      </w:r>
      <w:r>
        <w:rPr>
          <w:rFonts w:ascii="Times New Roman" w:hAnsi="Times New Roman"/>
          <w:b w:val="false"/>
          <w:bCs w:val="false"/>
          <w:sz w:val="24"/>
          <w:szCs w:val="24"/>
          <w:lang w:val="sr-RS"/>
        </w:rPr>
        <w:t>Крагујевцу</w:t>
      </w:r>
      <w:r>
        <w:rPr>
          <w:rFonts w:ascii="Times New Roman" w:hAnsi="Times New Roman"/>
          <w:b w:val="false"/>
          <w:bCs w:val="false"/>
          <w:sz w:val="24"/>
          <w:szCs w:val="24"/>
          <w:lang w:val="sr-CS"/>
        </w:rPr>
        <w:t xml:space="preserve">. </w:t>
      </w:r>
      <w:r>
        <w:rPr>
          <w:rFonts w:ascii="Times New Roman" w:hAnsi="Times New Roman"/>
          <w:b/>
          <w:bCs/>
          <w:sz w:val="24"/>
          <w:szCs w:val="24"/>
          <w:lang w:val="sr-CS"/>
        </w:rPr>
        <w:t xml:space="preserve">            </w:t>
      </w:r>
    </w:p>
    <w:p>
      <w:pPr>
        <w:pStyle w:val="Normal"/>
        <w:ind w:firstLine="840"/>
        <w:rPr>
          <w:rFonts w:ascii="Times New Roman" w:hAnsi="Times New Roman"/>
          <w:sz w:val="24"/>
          <w:szCs w:val="24"/>
          <w:lang w:val="sr-RS"/>
        </w:rPr>
      </w:pPr>
      <w:r>
        <w:rPr>
          <w:rFonts w:ascii="Times New Roman" w:hAnsi="Times New Roman"/>
          <w:sz w:val="24"/>
          <w:szCs w:val="24"/>
          <w:lang w:val="sr-RS"/>
        </w:rPr>
      </w:r>
    </w:p>
    <w:p>
      <w:pPr>
        <w:pStyle w:val="Normal"/>
        <w:jc w:val="center"/>
        <w:rPr>
          <w:rFonts w:ascii="Times New Roman" w:hAnsi="Times New Roman"/>
          <w:b/>
          <w:b/>
          <w:sz w:val="24"/>
          <w:szCs w:val="24"/>
          <w:lang w:val="sr-Latn-RS"/>
        </w:rPr>
      </w:pPr>
      <w:r>
        <w:rPr>
          <w:rFonts w:ascii="Times New Roman" w:hAnsi="Times New Roman"/>
          <w:b/>
          <w:sz w:val="24"/>
          <w:szCs w:val="24"/>
          <w:lang w:val="sr-Latn-CS"/>
        </w:rPr>
        <w:t>VII</w:t>
      </w:r>
      <w:r>
        <w:rPr>
          <w:rFonts w:ascii="Times New Roman" w:hAnsi="Times New Roman"/>
          <w:b/>
          <w:sz w:val="24"/>
          <w:szCs w:val="24"/>
          <w:lang w:val="sr-Latn-RS"/>
        </w:rPr>
        <w:t>I</w:t>
      </w:r>
    </w:p>
    <w:p>
      <w:pPr>
        <w:pStyle w:val="Normal"/>
        <w:jc w:val="center"/>
        <w:rPr>
          <w:rFonts w:ascii="Times New Roman" w:hAnsi="Times New Roman"/>
          <w:b/>
          <w:b/>
          <w:sz w:val="24"/>
          <w:szCs w:val="24"/>
          <w:lang w:val="sr-Latn-RS"/>
        </w:rPr>
      </w:pPr>
      <w:r>
        <w:rPr>
          <w:rFonts w:ascii="Times New Roman" w:hAnsi="Times New Roman"/>
          <w:b/>
          <w:sz w:val="24"/>
          <w:szCs w:val="24"/>
          <w:lang w:val="sr-Latn-RS"/>
        </w:rPr>
      </w:r>
    </w:p>
    <w:p>
      <w:pPr>
        <w:pStyle w:val="Normal"/>
        <w:jc w:val="center"/>
        <w:rPr>
          <w:rFonts w:ascii="Times New Roman" w:hAnsi="Times New Roman"/>
          <w:b/>
          <w:b/>
          <w:sz w:val="24"/>
          <w:szCs w:val="24"/>
          <w:lang w:val="sr-CS"/>
        </w:rPr>
      </w:pPr>
      <w:r>
        <w:rPr>
          <w:rFonts w:ascii="Times New Roman" w:hAnsi="Times New Roman"/>
          <w:b/>
          <w:sz w:val="24"/>
          <w:szCs w:val="24"/>
        </w:rPr>
        <w:t xml:space="preserve"> </w:t>
      </w:r>
      <w:r>
        <w:rPr>
          <w:rFonts w:ascii="Times New Roman" w:hAnsi="Times New Roman"/>
          <w:b/>
          <w:sz w:val="24"/>
          <w:szCs w:val="24"/>
          <w:lang w:val="sr-CS"/>
        </w:rPr>
        <w:t>АНАЛИТИЧКО-ИНФОРМАТИВНИ ПОСЛОВИ</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За извршење и тачност података у статистичким извештајима и текстуалним извештајима о раду Основног јавног тужилаштва у </w:t>
      </w:r>
      <w:r>
        <w:rPr>
          <w:rFonts w:ascii="Times New Roman" w:hAnsi="Times New Roman"/>
          <w:sz w:val="24"/>
          <w:szCs w:val="24"/>
          <w:lang w:val="sr-RS"/>
        </w:rPr>
        <w:t>Крагујевцу</w:t>
      </w:r>
      <w:r>
        <w:rPr>
          <w:rFonts w:ascii="Times New Roman" w:hAnsi="Times New Roman"/>
          <w:sz w:val="24"/>
          <w:szCs w:val="24"/>
          <w:lang w:val="sr-CS"/>
        </w:rPr>
        <w:t xml:space="preserve"> задужена је шеф писарнице </w:t>
      </w:r>
      <w:r>
        <w:rPr>
          <w:rFonts w:ascii="Times New Roman" w:hAnsi="Times New Roman"/>
          <w:sz w:val="24"/>
          <w:szCs w:val="24"/>
          <w:lang w:val="sr-RS"/>
        </w:rPr>
        <w:t>Леонарда Матић</w:t>
      </w:r>
      <w:r>
        <w:rPr>
          <w:rFonts w:ascii="Times New Roman" w:hAnsi="Times New Roman"/>
          <w:sz w:val="24"/>
          <w:szCs w:val="24"/>
          <w:lang w:val="sr-CS"/>
        </w:rPr>
        <w:t>.</w:t>
      </w:r>
    </w:p>
    <w:p>
      <w:pPr>
        <w:pStyle w:val="Normal"/>
        <w:rPr>
          <w:rFonts w:ascii="Times New Roman" w:hAnsi="Times New Roman"/>
          <w:sz w:val="24"/>
          <w:szCs w:val="24"/>
          <w:lang w:val="sr-RS"/>
        </w:rPr>
      </w:pPr>
      <w:r>
        <w:rPr>
          <w:rFonts w:ascii="Times New Roman" w:hAnsi="Times New Roman"/>
          <w:sz w:val="24"/>
          <w:szCs w:val="24"/>
          <w:lang w:val="sr-RS"/>
        </w:rPr>
      </w:r>
    </w:p>
    <w:p>
      <w:pPr>
        <w:pStyle w:val="Normal"/>
        <w:jc w:val="center"/>
        <w:rPr>
          <w:lang w:val="sr-Latn-RS"/>
        </w:rPr>
      </w:pPr>
      <w:r>
        <w:rPr>
          <w:rFonts w:ascii="Times New Roman" w:hAnsi="Times New Roman"/>
          <w:b/>
          <w:sz w:val="24"/>
          <w:szCs w:val="24"/>
          <w:lang w:val="sr-Latn-RS"/>
        </w:rPr>
        <w:t>IX</w:t>
      </w:r>
    </w:p>
    <w:p>
      <w:pPr>
        <w:pStyle w:val="Normal"/>
        <w:jc w:val="center"/>
        <w:rPr>
          <w:rFonts w:ascii="Times New Roman" w:hAnsi="Times New Roman"/>
          <w:b/>
          <w:b/>
          <w:sz w:val="24"/>
          <w:szCs w:val="24"/>
          <w:lang w:val="sr-RS"/>
        </w:rPr>
      </w:pPr>
      <w:r>
        <w:rPr>
          <w:rFonts w:ascii="Times New Roman" w:hAnsi="Times New Roman"/>
          <w:b/>
          <w:sz w:val="24"/>
          <w:szCs w:val="24"/>
          <w:lang w:val="sr-RS"/>
        </w:rPr>
      </w:r>
    </w:p>
    <w:p>
      <w:pPr>
        <w:pStyle w:val="Normal"/>
        <w:jc w:val="center"/>
        <w:rPr>
          <w:rFonts w:ascii="Times New Roman" w:hAnsi="Times New Roman"/>
          <w:b/>
          <w:b/>
          <w:sz w:val="24"/>
          <w:szCs w:val="24"/>
          <w:lang w:val="sr-CS"/>
        </w:rPr>
      </w:pPr>
      <w:r>
        <w:rPr>
          <w:rFonts w:ascii="Times New Roman" w:hAnsi="Times New Roman"/>
          <w:b/>
          <w:sz w:val="24"/>
          <w:szCs w:val="24"/>
          <w:lang w:val="sr-CS"/>
        </w:rPr>
        <w:t>ПРАЋЕЊЕ</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Normal"/>
        <w:rPr>
          <w:rFonts w:ascii="Times New Roman" w:hAnsi="Times New Roman"/>
          <w:sz w:val="24"/>
          <w:szCs w:val="24"/>
          <w:lang w:val="sr-CS"/>
        </w:rPr>
      </w:pPr>
      <w:r>
        <w:rPr>
          <w:rFonts w:ascii="Times New Roman" w:hAnsi="Times New Roman"/>
          <w:sz w:val="24"/>
          <w:szCs w:val="24"/>
          <w:lang w:val="sr-Latn-RS"/>
        </w:rPr>
        <w:t xml:space="preserve">          </w:t>
      </w:r>
      <w:r>
        <w:rPr>
          <w:rFonts w:ascii="Times New Roman" w:hAnsi="Times New Roman"/>
          <w:sz w:val="24"/>
          <w:szCs w:val="24"/>
          <w:lang w:val="sr-CS"/>
        </w:rPr>
        <w:t xml:space="preserve">  </w:t>
      </w:r>
      <w:r>
        <w:rPr>
          <w:rFonts w:ascii="Times New Roman" w:hAnsi="Times New Roman"/>
          <w:sz w:val="24"/>
          <w:szCs w:val="24"/>
          <w:lang w:val="sr-CS"/>
        </w:rPr>
        <w:t>Током целе 202</w:t>
      </w:r>
      <w:r>
        <w:rPr>
          <w:rFonts w:ascii="Times New Roman" w:hAnsi="Times New Roman"/>
          <w:sz w:val="24"/>
          <w:szCs w:val="24"/>
          <w:lang w:val="sr-Latn-RS"/>
        </w:rPr>
        <w:t>6</w:t>
      </w:r>
      <w:r>
        <w:rPr>
          <w:rFonts w:ascii="Times New Roman" w:hAnsi="Times New Roman"/>
          <w:sz w:val="24"/>
          <w:szCs w:val="24"/>
          <w:lang w:val="sr-CS"/>
        </w:rPr>
        <w:t xml:space="preserve">.године Основно јавно тужилаштво у </w:t>
      </w:r>
      <w:r>
        <w:rPr>
          <w:rFonts w:ascii="Times New Roman" w:hAnsi="Times New Roman"/>
          <w:sz w:val="24"/>
          <w:szCs w:val="24"/>
          <w:lang w:val="sr-RS"/>
        </w:rPr>
        <w:t>Крагујевцу</w:t>
      </w:r>
      <w:r>
        <w:rPr>
          <w:rFonts w:ascii="Times New Roman" w:hAnsi="Times New Roman"/>
          <w:sz w:val="24"/>
          <w:szCs w:val="24"/>
          <w:lang w:val="sr-CS"/>
        </w:rPr>
        <w:t xml:space="preserve"> пратиће:</w:t>
      </w:r>
    </w:p>
    <w:p>
      <w:pPr>
        <w:pStyle w:val="Normal"/>
        <w:rPr>
          <w:rFonts w:ascii="Times New Roman" w:hAnsi="Times New Roman"/>
          <w:sz w:val="24"/>
          <w:szCs w:val="24"/>
          <w:lang w:val="sr-CS"/>
        </w:rPr>
      </w:pPr>
      <w:r>
        <w:rPr>
          <w:rFonts w:ascii="Times New Roman" w:hAnsi="Times New Roman"/>
          <w:sz w:val="24"/>
          <w:szCs w:val="24"/>
          <w:lang w:val="sr-CS"/>
        </w:rPr>
        <w:tab/>
        <w:t xml:space="preserve"> - штампу и друге публикације које се достављају Основном  јавном тужилаштву, које су везане за рад  тужилаштва или указују на извршење кривичног дела;</w:t>
      </w:r>
    </w:p>
    <w:p>
      <w:pPr>
        <w:pStyle w:val="Normal"/>
        <w:rPr>
          <w:rFonts w:ascii="Times New Roman" w:hAnsi="Times New Roman"/>
          <w:sz w:val="24"/>
          <w:szCs w:val="24"/>
          <w:lang w:val="sr-CS"/>
        </w:rPr>
      </w:pPr>
      <w:r>
        <w:rPr>
          <w:rFonts w:ascii="Times New Roman" w:hAnsi="Times New Roman"/>
          <w:sz w:val="24"/>
          <w:szCs w:val="24"/>
          <w:lang w:val="sr-CS"/>
        </w:rPr>
        <w:t xml:space="preserve">- примене ставова </w:t>
      </w:r>
      <w:r>
        <w:rPr>
          <w:rFonts w:ascii="Times New Roman" w:hAnsi="Times New Roman"/>
          <w:sz w:val="24"/>
          <w:szCs w:val="24"/>
          <w:lang w:val="sr-RS"/>
        </w:rPr>
        <w:t xml:space="preserve">Врховног јавног тужилаштва, </w:t>
      </w:r>
      <w:r>
        <w:rPr>
          <w:rFonts w:ascii="Times New Roman" w:hAnsi="Times New Roman"/>
          <w:sz w:val="24"/>
          <w:szCs w:val="24"/>
          <w:lang w:val="sr-CS"/>
        </w:rPr>
        <w:t xml:space="preserve">Врховног суда Србије, Апелационог суда у Крагујевцу  и  Вишег суда у </w:t>
      </w:r>
      <w:r>
        <w:rPr>
          <w:rFonts w:ascii="Times New Roman" w:hAnsi="Times New Roman"/>
          <w:sz w:val="24"/>
          <w:szCs w:val="24"/>
          <w:lang w:val="sr-RS"/>
        </w:rPr>
        <w:t>Крагујевцу,</w:t>
      </w:r>
      <w:r>
        <w:rPr>
          <w:rFonts w:ascii="Times New Roman" w:hAnsi="Times New Roman"/>
          <w:sz w:val="24"/>
          <w:szCs w:val="24"/>
          <w:lang w:val="sr-CS"/>
        </w:rPr>
        <w:t xml:space="preserve"> који су од значаја за рад тужилаштва, као и сву релевентну јавнотужилачку праксу.</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jc w:val="center"/>
        <w:rPr>
          <w:rFonts w:ascii="Times New Roman" w:hAnsi="Times New Roman"/>
          <w:b/>
          <w:b/>
          <w:sz w:val="24"/>
          <w:szCs w:val="24"/>
          <w:lang w:val="sr-RS"/>
        </w:rPr>
      </w:pPr>
      <w:r>
        <w:rPr>
          <w:rFonts w:ascii="Times New Roman" w:hAnsi="Times New Roman"/>
          <w:b/>
          <w:sz w:val="24"/>
          <w:szCs w:val="24"/>
          <w:lang w:val="sr-Latn-CS"/>
        </w:rPr>
        <w:t>X</w:t>
      </w:r>
      <w:r>
        <w:rPr>
          <w:rFonts w:ascii="Times New Roman" w:hAnsi="Times New Roman"/>
          <w:b/>
          <w:sz w:val="24"/>
          <w:szCs w:val="24"/>
          <w:lang w:val="sr-CS"/>
        </w:rPr>
        <w:t xml:space="preserve"> </w:t>
      </w:r>
    </w:p>
    <w:p>
      <w:pPr>
        <w:pStyle w:val="Normal"/>
        <w:jc w:val="center"/>
        <w:rPr>
          <w:rFonts w:ascii="Times New Roman" w:hAnsi="Times New Roman"/>
          <w:b/>
          <w:b/>
          <w:sz w:val="24"/>
          <w:szCs w:val="24"/>
          <w:lang w:val="sr-RS"/>
        </w:rPr>
      </w:pPr>
      <w:r>
        <w:rPr>
          <w:rFonts w:ascii="Times New Roman" w:hAnsi="Times New Roman"/>
          <w:b/>
          <w:sz w:val="24"/>
          <w:szCs w:val="24"/>
          <w:lang w:val="sr-RS"/>
        </w:rPr>
      </w:r>
    </w:p>
    <w:p>
      <w:pPr>
        <w:pStyle w:val="Normal"/>
        <w:jc w:val="center"/>
        <w:rPr>
          <w:rFonts w:ascii="Times New Roman" w:hAnsi="Times New Roman"/>
          <w:b/>
          <w:b/>
          <w:sz w:val="24"/>
          <w:szCs w:val="24"/>
          <w:lang w:val="sr-CS"/>
        </w:rPr>
      </w:pPr>
      <w:r>
        <w:rPr>
          <w:rFonts w:ascii="Times New Roman" w:hAnsi="Times New Roman"/>
          <w:b/>
          <w:sz w:val="24"/>
          <w:szCs w:val="24"/>
          <w:lang w:val="sr-CS"/>
        </w:rPr>
        <w:t>САСТАНЦИ, САВЕТОВАЊА И СЕМИНАРИ</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Normal"/>
        <w:rPr>
          <w:rFonts w:ascii="Times New Roman" w:hAnsi="Times New Roman"/>
          <w:sz w:val="24"/>
          <w:szCs w:val="24"/>
          <w:lang w:val="sr-CS"/>
        </w:rPr>
      </w:pPr>
      <w:r>
        <w:rPr>
          <w:rFonts w:ascii="Times New Roman" w:hAnsi="Times New Roman"/>
          <w:sz w:val="24"/>
          <w:szCs w:val="24"/>
          <w:lang w:val="sr-CS"/>
        </w:rPr>
        <w:tab/>
        <w:t xml:space="preserve">Главни јавни тужилац одржаваће тромесечно, а по потреби и чешће састанке са јавним тужиоцима ОЈТ </w:t>
      </w:r>
      <w:r>
        <w:rPr>
          <w:rFonts w:ascii="Times New Roman" w:hAnsi="Times New Roman"/>
          <w:sz w:val="24"/>
          <w:szCs w:val="24"/>
          <w:lang w:val="sr-RS"/>
        </w:rPr>
        <w:t>Крагујевац</w:t>
      </w:r>
      <w:r>
        <w:rPr>
          <w:rFonts w:ascii="Times New Roman" w:hAnsi="Times New Roman"/>
          <w:sz w:val="24"/>
          <w:szCs w:val="24"/>
          <w:lang w:val="sr-CS"/>
        </w:rPr>
        <w:t>, ради  заузимања ставова и сагледавања проблема из рада  и разматрања актуелних питања у њиховом раду.</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Главни јавни тужилац по потреби иницираће састанке са полицијом, Пореском полицијом, инспекцијским службама, као и са другим државним органима који се појављују као подносиоци кривичних пријава, у циљу сагледавања стања и задатака на откривању криминалитета и ефикаснијег рада.</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Према могућностима сви носиоци јавнотужилачке функције, као и запослени у ОЈТ </w:t>
      </w:r>
      <w:r>
        <w:rPr>
          <w:rFonts w:ascii="Times New Roman" w:hAnsi="Times New Roman"/>
          <w:sz w:val="24"/>
          <w:szCs w:val="24"/>
          <w:lang w:val="sr-RS"/>
        </w:rPr>
        <w:t>Крагујевац</w:t>
      </w:r>
      <w:r>
        <w:rPr>
          <w:rFonts w:ascii="Times New Roman" w:hAnsi="Times New Roman"/>
          <w:sz w:val="24"/>
          <w:szCs w:val="24"/>
          <w:lang w:val="sr-CS"/>
        </w:rPr>
        <w:t xml:space="preserve"> учествоваће на саветовањима и семинарима и састанцима које организују Апелациона, Виша и Основна тужилаштва, судови, научна и стручна удружења и институције.</w:t>
      </w:r>
    </w:p>
    <w:p>
      <w:pPr>
        <w:pStyle w:val="Normal"/>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sz w:val="24"/>
          <w:szCs w:val="24"/>
          <w:lang w:val="sr-CS"/>
        </w:rPr>
        <w:t xml:space="preserve">Учеснике на оваквим семинарима и саветовањима одређиваће главни јавни тужилац.  </w:t>
      </w:r>
    </w:p>
    <w:p>
      <w:pPr>
        <w:pStyle w:val="Normal"/>
        <w:rPr>
          <w:rFonts w:ascii="Times New Roman" w:hAnsi="Times New Roman"/>
          <w:sz w:val="24"/>
          <w:szCs w:val="24"/>
          <w:lang w:val="sr-CS"/>
        </w:rPr>
      </w:pPr>
      <w:r>
        <w:rPr>
          <w:rFonts w:ascii="Times New Roman" w:hAnsi="Times New Roman"/>
          <w:sz w:val="24"/>
          <w:szCs w:val="24"/>
          <w:lang w:val="sr-CS"/>
        </w:rPr>
      </w:r>
    </w:p>
    <w:p>
      <w:pPr>
        <w:pStyle w:val="Normal"/>
        <w:jc w:val="center"/>
        <w:rPr>
          <w:rFonts w:ascii="Times New Roman" w:hAnsi="Times New Roman"/>
          <w:b/>
          <w:b/>
          <w:sz w:val="24"/>
          <w:szCs w:val="24"/>
          <w:lang w:val="sr-RS"/>
        </w:rPr>
      </w:pPr>
      <w:r>
        <w:rPr>
          <w:rFonts w:ascii="Times New Roman" w:hAnsi="Times New Roman"/>
          <w:b/>
          <w:sz w:val="24"/>
          <w:szCs w:val="24"/>
        </w:rPr>
        <w:t>X</w:t>
      </w:r>
      <w:r>
        <w:rPr>
          <w:rFonts w:ascii="Times New Roman" w:hAnsi="Times New Roman"/>
          <w:b/>
          <w:sz w:val="24"/>
          <w:szCs w:val="24"/>
          <w:lang w:val="sr-Latn-RS"/>
        </w:rPr>
        <w:t>I</w:t>
      </w:r>
    </w:p>
    <w:p>
      <w:pPr>
        <w:pStyle w:val="Normal"/>
        <w:jc w:val="center"/>
        <w:rPr>
          <w:rFonts w:ascii="Times New Roman" w:hAnsi="Times New Roman"/>
          <w:b/>
          <w:b/>
          <w:sz w:val="24"/>
          <w:szCs w:val="24"/>
          <w:lang w:val="sr-RS"/>
        </w:rPr>
      </w:pPr>
      <w:r>
        <w:rPr>
          <w:rFonts w:ascii="Times New Roman" w:hAnsi="Times New Roman"/>
          <w:b/>
          <w:sz w:val="24"/>
          <w:szCs w:val="24"/>
          <w:lang w:val="sr-RS"/>
        </w:rPr>
      </w:r>
    </w:p>
    <w:p>
      <w:pPr>
        <w:pStyle w:val="Normal"/>
        <w:jc w:val="center"/>
        <w:rPr>
          <w:rFonts w:ascii="Times New Roman" w:hAnsi="Times New Roman"/>
          <w:b/>
          <w:b/>
          <w:sz w:val="24"/>
          <w:szCs w:val="24"/>
        </w:rPr>
      </w:pPr>
      <w:r>
        <w:rPr>
          <w:rFonts w:ascii="Times New Roman" w:hAnsi="Times New Roman"/>
          <w:b/>
          <w:sz w:val="24"/>
          <w:szCs w:val="24"/>
          <w:lang w:val="sr-RS"/>
        </w:rPr>
        <w:t>ИЗМЕНА ПЛАНА И ПРОГРАМА РАДА</w:t>
      </w:r>
    </w:p>
    <w:p>
      <w:pPr>
        <w:pStyle w:val="Normal"/>
        <w:rPr>
          <w:rFonts w:ascii="Times New Roman" w:hAnsi="Times New Roman"/>
          <w:sz w:val="24"/>
          <w:szCs w:val="24"/>
          <w:lang w:val="sr-RS"/>
        </w:rPr>
      </w:pPr>
      <w:r>
        <w:rPr>
          <w:rFonts w:ascii="Times New Roman" w:hAnsi="Times New Roman"/>
          <w:sz w:val="24"/>
          <w:szCs w:val="24"/>
          <w:lang w:val="sr-RS"/>
        </w:rPr>
        <w:t xml:space="preserve">         </w:t>
      </w:r>
    </w:p>
    <w:p>
      <w:pPr>
        <w:pStyle w:val="Normal"/>
        <w:rPr>
          <w:rFonts w:ascii="Times New Roman" w:hAnsi="Times New Roman"/>
          <w:sz w:val="24"/>
          <w:szCs w:val="24"/>
          <w:lang w:val="sr-RS"/>
        </w:rPr>
      </w:pPr>
      <w:r>
        <w:rPr>
          <w:rFonts w:ascii="Times New Roman" w:hAnsi="Times New Roman"/>
          <w:sz w:val="24"/>
          <w:szCs w:val="24"/>
        </w:rPr>
        <w:t xml:space="preserve">        </w:t>
      </w:r>
      <w:r>
        <w:rPr>
          <w:rFonts w:cs="Times New Roman" w:ascii="Times New Roman" w:hAnsi="Times New Roman"/>
          <w:sz w:val="24"/>
          <w:szCs w:val="24"/>
          <w:lang w:val="sr-RS"/>
        </w:rPr>
        <w:t xml:space="preserve">Главни јавни тужилац може утврђени план и програм рада у току године мењати, због знатнијег повећања броја предмета, дуже одсутности јавног тужиоца или запослених и других оправданих разлога, а у циљу ефикаснијег вршења надлежности и обављања послова управе у јавном тужилаштву.                                                                               </w:t>
        <w:tab/>
        <w:t xml:space="preserve">Одлука о годишњем распореду послова у Основном јавном тужилаштву у Крагујевцу, чини саставни део Програма и плана рада Основног јавног тужилаштва у Крагујевцу за 2026.годину, А. бр. 342/25 од </w:t>
      </w:r>
      <w:r>
        <w:rPr>
          <w:rFonts w:cs="Times New Roman" w:ascii="Times New Roman" w:hAnsi="Times New Roman"/>
          <w:sz w:val="24"/>
          <w:szCs w:val="24"/>
          <w:lang w:val="sr-RS"/>
        </w:rPr>
        <w:t>03.11</w:t>
      </w:r>
      <w:r>
        <w:rPr>
          <w:rFonts w:cs="Times New Roman" w:ascii="Times New Roman" w:hAnsi="Times New Roman"/>
          <w:sz w:val="24"/>
          <w:szCs w:val="24"/>
          <w:lang w:val="sr-Latn-RS"/>
        </w:rPr>
        <w:t>.2025</w:t>
      </w:r>
      <w:r>
        <w:rPr>
          <w:rFonts w:cs="Times New Roman" w:ascii="Times New Roman" w:hAnsi="Times New Roman"/>
          <w:sz w:val="24"/>
          <w:szCs w:val="24"/>
          <w:lang w:val="sr-RS"/>
        </w:rPr>
        <w:t xml:space="preserve">.године.                                                                             </w:t>
      </w:r>
    </w:p>
    <w:p>
      <w:pPr>
        <w:pStyle w:val="Normal"/>
        <w:rPr>
          <w:rFonts w:ascii="Times New Roman" w:hAnsi="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ab/>
      </w:r>
      <w:r>
        <w:rPr>
          <w:rFonts w:cs="Times New Roman" w:ascii="Times New Roman" w:hAnsi="Times New Roman"/>
          <w:b/>
          <w:sz w:val="24"/>
          <w:szCs w:val="24"/>
          <w:lang w:val="sr-RS"/>
        </w:rPr>
        <w:t xml:space="preserve"> </w:t>
      </w:r>
      <w:r>
        <w:rPr>
          <w:rFonts w:cs="Times New Roman" w:ascii="Times New Roman" w:hAnsi="Times New Roman"/>
          <w:sz w:val="24"/>
          <w:szCs w:val="24"/>
          <w:lang w:val="sr-RS"/>
        </w:rPr>
        <w:t xml:space="preserve">На основу чл.23. и чл.24. Правилника о управи у јавним тужилаштвима, а у складу са овим програмом Главни јавни тужилац ће током 2026.године доносити планове рада којима ће се ближе регулисати распоред послова у Тужилаштву и њихово обављање.                                                                                                                                                                                                                                                                                                                                                                                    </w:t>
        <w:tab/>
        <w:t>Програм и план рада Основног јавног тужилаштва у Крагујевцу за 2026.годину, почиње да се примењује од 01.01.2026.године.</w:t>
      </w:r>
    </w:p>
    <w:p>
      <w:pPr>
        <w:pStyle w:val="Normal"/>
        <w:rPr>
          <w:rFonts w:ascii="Times New Roman" w:hAnsi="Times New Roman"/>
          <w:sz w:val="24"/>
          <w:szCs w:val="24"/>
          <w:lang w:val="sr-RS"/>
        </w:rPr>
      </w:pPr>
      <w:r>
        <w:rPr>
          <w:rFonts w:ascii="Times New Roman" w:hAnsi="Times New Roman"/>
          <w:sz w:val="24"/>
          <w:szCs w:val="24"/>
          <w:lang w:val="sr-RS"/>
        </w:rPr>
      </w:r>
    </w:p>
    <w:p>
      <w:pPr>
        <w:pStyle w:val="Normal"/>
        <w:rPr>
          <w:rFonts w:ascii="Times New Roman" w:hAnsi="Times New Roman"/>
          <w:b/>
          <w:b/>
          <w:sz w:val="24"/>
          <w:szCs w:val="24"/>
          <w:lang w:val="sr-CS"/>
        </w:rPr>
      </w:pPr>
      <w:r>
        <w:rPr>
          <w:rFonts w:ascii="Times New Roman" w:hAnsi="Times New Roman"/>
          <w:b/>
          <w:sz w:val="24"/>
          <w:szCs w:val="24"/>
          <w:lang w:val="sr-CS"/>
        </w:rPr>
        <w:t xml:space="preserve">         </w:t>
      </w:r>
    </w:p>
    <w:p>
      <w:pPr>
        <w:pStyle w:val="Normal"/>
        <w:rPr>
          <w:rFonts w:ascii="Times New Roman" w:hAnsi="Times New Roman"/>
          <w:sz w:val="24"/>
          <w:szCs w:val="24"/>
          <w:lang w:val="sr-CS"/>
        </w:rPr>
      </w:pPr>
      <w:r>
        <w:rPr>
          <w:rFonts w:ascii="Times New Roman" w:hAnsi="Times New Roman"/>
          <w:sz w:val="24"/>
          <w:szCs w:val="24"/>
          <w:lang w:val="sr-CS"/>
        </w:rPr>
        <w:t xml:space="preserve">    </w:t>
      </w:r>
    </w:p>
    <w:p>
      <w:pPr>
        <w:pStyle w:val="Normal"/>
        <w:ind w:firstLine="1320"/>
        <w:rPr>
          <w:rFonts w:ascii="Times New Roman" w:hAnsi="Times New Roman"/>
          <w:sz w:val="24"/>
          <w:szCs w:val="24"/>
          <w:lang w:val="sr-CS"/>
        </w:rPr>
      </w:pPr>
      <w:r>
        <w:rPr>
          <w:rFonts w:ascii="Times New Roman" w:hAnsi="Times New Roman"/>
          <w:sz w:val="24"/>
          <w:szCs w:val="24"/>
          <w:lang w:val="sr-CS"/>
        </w:rPr>
        <w:t xml:space="preserve">                                              </w:t>
      </w:r>
      <w:r>
        <w:rPr>
          <w:rFonts w:ascii="Times New Roman" w:hAnsi="Times New Roman"/>
          <w:b/>
          <w:sz w:val="24"/>
          <w:szCs w:val="24"/>
          <w:lang w:val="sr-CS"/>
        </w:rPr>
        <w:t xml:space="preserve">                         </w:t>
      </w:r>
      <w:r>
        <w:rPr>
          <w:rFonts w:ascii="Times New Roman" w:hAnsi="Times New Roman"/>
          <w:b/>
          <w:sz w:val="24"/>
          <w:szCs w:val="24"/>
          <w:lang w:val="sr-CS"/>
        </w:rPr>
        <w:t>ГЛАВНИ ЈАВНИ ТУЖИЛАЦ</w:t>
      </w:r>
    </w:p>
    <w:p>
      <w:pPr>
        <w:pStyle w:val="Normal"/>
        <w:rPr>
          <w:rFonts w:ascii="Times New Roman" w:hAnsi="Times New Roman"/>
          <w:sz w:val="24"/>
          <w:szCs w:val="24"/>
          <w:lang w:val="sr-CS"/>
        </w:rPr>
      </w:pPr>
      <w:r>
        <w:rPr>
          <w:rFonts w:ascii="Times New Roman" w:hAnsi="Times New Roman"/>
          <w:b/>
          <w:sz w:val="24"/>
          <w:szCs w:val="24"/>
          <w:lang w:val="sr-CS"/>
        </w:rPr>
        <w:t xml:space="preserve">                                                                                                    </w:t>
      </w:r>
      <w:r>
        <w:rPr>
          <w:rFonts w:ascii="Times New Roman" w:hAnsi="Times New Roman"/>
          <w:b/>
          <w:sz w:val="24"/>
          <w:szCs w:val="24"/>
          <w:lang w:val="sr-Latn-CS"/>
        </w:rPr>
        <w:t xml:space="preserve">   </w:t>
      </w:r>
      <w:r>
        <w:rPr>
          <w:rFonts w:ascii="Times New Roman" w:hAnsi="Times New Roman"/>
          <w:b/>
          <w:sz w:val="24"/>
          <w:szCs w:val="24"/>
          <w:lang w:val="sr-RS"/>
        </w:rPr>
        <w:t>Слободанка Раковић</w:t>
      </w:r>
    </w:p>
    <w:sectPr>
      <w:type w:val="nextPage"/>
      <w:pgSz w:w="11906" w:h="16838"/>
      <w:pgMar w:left="1559" w:right="992"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entury">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277" w:hanging="360"/>
      </w:pPr>
      <w:rPr>
        <w:rFonts w:ascii="Symbol" w:hAnsi="Symbol" w:cs="Symbol" w:hint="default"/>
      </w:rPr>
    </w:lvl>
    <w:lvl w:ilvl="1">
      <w:start w:val="1"/>
      <w:numFmt w:val="bullet"/>
      <w:lvlText w:val="o"/>
      <w:lvlJc w:val="left"/>
      <w:pPr>
        <w:tabs>
          <w:tab w:val="num" w:pos="0"/>
        </w:tabs>
        <w:ind w:left="1997" w:hanging="360"/>
      </w:pPr>
      <w:rPr>
        <w:rFonts w:ascii="Courier New" w:hAnsi="Courier New" w:cs="Courier New" w:hint="default"/>
      </w:rPr>
    </w:lvl>
    <w:lvl w:ilvl="2">
      <w:start w:val="1"/>
      <w:numFmt w:val="bullet"/>
      <w:lvlText w:val=""/>
      <w:lvlJc w:val="left"/>
      <w:pPr>
        <w:tabs>
          <w:tab w:val="num" w:pos="0"/>
        </w:tabs>
        <w:ind w:left="2717" w:hanging="360"/>
      </w:pPr>
      <w:rPr>
        <w:rFonts w:ascii="Wingdings" w:hAnsi="Wingdings" w:cs="Wingdings" w:hint="default"/>
      </w:rPr>
    </w:lvl>
    <w:lvl w:ilvl="3">
      <w:start w:val="1"/>
      <w:numFmt w:val="bullet"/>
      <w:lvlText w:val=""/>
      <w:lvlJc w:val="left"/>
      <w:pPr>
        <w:tabs>
          <w:tab w:val="num" w:pos="0"/>
        </w:tabs>
        <w:ind w:left="3437" w:hanging="360"/>
      </w:pPr>
      <w:rPr>
        <w:rFonts w:ascii="Symbol" w:hAnsi="Symbol" w:cs="Symbol" w:hint="default"/>
      </w:rPr>
    </w:lvl>
    <w:lvl w:ilvl="4">
      <w:start w:val="1"/>
      <w:numFmt w:val="bullet"/>
      <w:lvlText w:val="o"/>
      <w:lvlJc w:val="left"/>
      <w:pPr>
        <w:tabs>
          <w:tab w:val="num" w:pos="0"/>
        </w:tabs>
        <w:ind w:left="4157" w:hanging="360"/>
      </w:pPr>
      <w:rPr>
        <w:rFonts w:ascii="Courier New" w:hAnsi="Courier New" w:cs="Courier New" w:hint="default"/>
      </w:rPr>
    </w:lvl>
    <w:lvl w:ilvl="5">
      <w:start w:val="1"/>
      <w:numFmt w:val="bullet"/>
      <w:lvlText w:val=""/>
      <w:lvlJc w:val="left"/>
      <w:pPr>
        <w:tabs>
          <w:tab w:val="num" w:pos="0"/>
        </w:tabs>
        <w:ind w:left="4877" w:hanging="360"/>
      </w:pPr>
      <w:rPr>
        <w:rFonts w:ascii="Wingdings" w:hAnsi="Wingdings" w:cs="Wingdings" w:hint="default"/>
      </w:rPr>
    </w:lvl>
    <w:lvl w:ilvl="6">
      <w:start w:val="1"/>
      <w:numFmt w:val="bullet"/>
      <w:lvlText w:val=""/>
      <w:lvlJc w:val="left"/>
      <w:pPr>
        <w:tabs>
          <w:tab w:val="num" w:pos="0"/>
        </w:tabs>
        <w:ind w:left="5597" w:hanging="360"/>
      </w:pPr>
      <w:rPr>
        <w:rFonts w:ascii="Symbol" w:hAnsi="Symbol" w:cs="Symbol" w:hint="default"/>
      </w:rPr>
    </w:lvl>
    <w:lvl w:ilvl="7">
      <w:start w:val="1"/>
      <w:numFmt w:val="bullet"/>
      <w:lvlText w:val="o"/>
      <w:lvlJc w:val="left"/>
      <w:pPr>
        <w:tabs>
          <w:tab w:val="num" w:pos="0"/>
        </w:tabs>
        <w:ind w:left="6317" w:hanging="360"/>
      </w:pPr>
      <w:rPr>
        <w:rFonts w:ascii="Courier New" w:hAnsi="Courier New" w:cs="Courier New" w:hint="default"/>
      </w:rPr>
    </w:lvl>
    <w:lvl w:ilvl="8">
      <w:start w:val="1"/>
      <w:numFmt w:val="bullet"/>
      <w:lvlText w:val=""/>
      <w:lvlJc w:val="left"/>
      <w:pPr>
        <w:tabs>
          <w:tab w:val="num" w:pos="0"/>
        </w:tabs>
        <w:ind w:left="7037" w:hanging="360"/>
      </w:pPr>
      <w:rPr>
        <w:rFonts w:ascii="Wingdings" w:hAnsi="Wingdings" w:cs="Wingdings" w:hint="default"/>
      </w:rPr>
    </w:lvl>
  </w:abstractNum>
  <w:abstractNum w:abstractNumId="3">
    <w:lvl w:ilvl="0">
      <w:start w:val="1"/>
      <w:numFmt w:val="bullet"/>
      <w:lvlText w:val=""/>
      <w:lvlJc w:val="left"/>
      <w:pPr>
        <w:tabs>
          <w:tab w:val="num" w:pos="0"/>
        </w:tabs>
        <w:ind w:left="1444" w:hanging="360"/>
      </w:pPr>
      <w:rPr>
        <w:rFonts w:ascii="Symbol" w:hAnsi="Symbol" w:cs="Symbol" w:hint="default"/>
      </w:rPr>
    </w:lvl>
    <w:lvl w:ilvl="1">
      <w:start w:val="1"/>
      <w:numFmt w:val="bullet"/>
      <w:lvlText w:val="o"/>
      <w:lvlJc w:val="left"/>
      <w:pPr>
        <w:tabs>
          <w:tab w:val="num" w:pos="0"/>
        </w:tabs>
        <w:ind w:left="2164" w:hanging="360"/>
      </w:pPr>
      <w:rPr>
        <w:rFonts w:ascii="Courier New" w:hAnsi="Courier New" w:cs="Courier New" w:hint="default"/>
      </w:rPr>
    </w:lvl>
    <w:lvl w:ilvl="2">
      <w:start w:val="1"/>
      <w:numFmt w:val="bullet"/>
      <w:lvlText w:val=""/>
      <w:lvlJc w:val="left"/>
      <w:pPr>
        <w:tabs>
          <w:tab w:val="num" w:pos="0"/>
        </w:tabs>
        <w:ind w:left="2884" w:hanging="360"/>
      </w:pPr>
      <w:rPr>
        <w:rFonts w:ascii="Wingdings" w:hAnsi="Wingdings" w:cs="Wingdings" w:hint="default"/>
      </w:rPr>
    </w:lvl>
    <w:lvl w:ilvl="3">
      <w:start w:val="1"/>
      <w:numFmt w:val="bullet"/>
      <w:lvlText w:val=""/>
      <w:lvlJc w:val="left"/>
      <w:pPr>
        <w:tabs>
          <w:tab w:val="num" w:pos="0"/>
        </w:tabs>
        <w:ind w:left="3604" w:hanging="360"/>
      </w:pPr>
      <w:rPr>
        <w:rFonts w:ascii="Symbol" w:hAnsi="Symbol" w:cs="Symbol" w:hint="default"/>
      </w:rPr>
    </w:lvl>
    <w:lvl w:ilvl="4">
      <w:start w:val="1"/>
      <w:numFmt w:val="bullet"/>
      <w:lvlText w:val="o"/>
      <w:lvlJc w:val="left"/>
      <w:pPr>
        <w:tabs>
          <w:tab w:val="num" w:pos="0"/>
        </w:tabs>
        <w:ind w:left="4324" w:hanging="360"/>
      </w:pPr>
      <w:rPr>
        <w:rFonts w:ascii="Courier New" w:hAnsi="Courier New" w:cs="Courier New" w:hint="default"/>
      </w:rPr>
    </w:lvl>
    <w:lvl w:ilvl="5">
      <w:start w:val="1"/>
      <w:numFmt w:val="bullet"/>
      <w:lvlText w:val=""/>
      <w:lvlJc w:val="left"/>
      <w:pPr>
        <w:tabs>
          <w:tab w:val="num" w:pos="0"/>
        </w:tabs>
        <w:ind w:left="5044" w:hanging="360"/>
      </w:pPr>
      <w:rPr>
        <w:rFonts w:ascii="Wingdings" w:hAnsi="Wingdings" w:cs="Wingdings" w:hint="default"/>
      </w:rPr>
    </w:lvl>
    <w:lvl w:ilvl="6">
      <w:start w:val="1"/>
      <w:numFmt w:val="bullet"/>
      <w:lvlText w:val=""/>
      <w:lvlJc w:val="left"/>
      <w:pPr>
        <w:tabs>
          <w:tab w:val="num" w:pos="0"/>
        </w:tabs>
        <w:ind w:left="5764" w:hanging="360"/>
      </w:pPr>
      <w:rPr>
        <w:rFonts w:ascii="Symbol" w:hAnsi="Symbol" w:cs="Symbol" w:hint="default"/>
      </w:rPr>
    </w:lvl>
    <w:lvl w:ilvl="7">
      <w:start w:val="1"/>
      <w:numFmt w:val="bullet"/>
      <w:lvlText w:val="o"/>
      <w:lvlJc w:val="left"/>
      <w:pPr>
        <w:tabs>
          <w:tab w:val="num" w:pos="0"/>
        </w:tabs>
        <w:ind w:left="6484" w:hanging="360"/>
      </w:pPr>
      <w:rPr>
        <w:rFonts w:ascii="Courier New" w:hAnsi="Courier New" w:cs="Courier New" w:hint="default"/>
      </w:rPr>
    </w:lvl>
    <w:lvl w:ilvl="8">
      <w:start w:val="1"/>
      <w:numFmt w:val="bullet"/>
      <w:lvlText w:val=""/>
      <w:lvlJc w:val="left"/>
      <w:pPr>
        <w:tabs>
          <w:tab w:val="num" w:pos="0"/>
        </w:tabs>
        <w:ind w:left="7204" w:hanging="360"/>
      </w:pPr>
      <w:rPr>
        <w:rFonts w:ascii="Wingdings" w:hAnsi="Wingdings" w:cs="Wingdings" w:hint="default"/>
      </w:rPr>
    </w:lvl>
  </w:abstractNum>
  <w:abstractNum w:abstractNumId="4">
    <w:lvl w:ilvl="0">
      <w:start w:val="1"/>
      <w:numFmt w:val="bullet"/>
      <w:lvlText w:val=""/>
      <w:lvlJc w:val="left"/>
      <w:pPr>
        <w:tabs>
          <w:tab w:val="num" w:pos="0"/>
        </w:tabs>
        <w:ind w:left="1444" w:hanging="360"/>
      </w:pPr>
      <w:rPr>
        <w:rFonts w:ascii="Symbol" w:hAnsi="Symbol" w:cs="Symbol" w:hint="default"/>
      </w:rPr>
    </w:lvl>
    <w:lvl w:ilvl="1">
      <w:start w:val="1"/>
      <w:numFmt w:val="bullet"/>
      <w:lvlText w:val="o"/>
      <w:lvlJc w:val="left"/>
      <w:pPr>
        <w:tabs>
          <w:tab w:val="num" w:pos="0"/>
        </w:tabs>
        <w:ind w:left="2164" w:hanging="360"/>
      </w:pPr>
      <w:rPr>
        <w:rFonts w:ascii="Courier New" w:hAnsi="Courier New" w:cs="Courier New" w:hint="default"/>
      </w:rPr>
    </w:lvl>
    <w:lvl w:ilvl="2">
      <w:start w:val="1"/>
      <w:numFmt w:val="bullet"/>
      <w:lvlText w:val=""/>
      <w:lvlJc w:val="left"/>
      <w:pPr>
        <w:tabs>
          <w:tab w:val="num" w:pos="0"/>
        </w:tabs>
        <w:ind w:left="2884" w:hanging="360"/>
      </w:pPr>
      <w:rPr>
        <w:rFonts w:ascii="Wingdings" w:hAnsi="Wingdings" w:cs="Wingdings" w:hint="default"/>
      </w:rPr>
    </w:lvl>
    <w:lvl w:ilvl="3">
      <w:start w:val="1"/>
      <w:numFmt w:val="bullet"/>
      <w:lvlText w:val=""/>
      <w:lvlJc w:val="left"/>
      <w:pPr>
        <w:tabs>
          <w:tab w:val="num" w:pos="0"/>
        </w:tabs>
        <w:ind w:left="3604" w:hanging="360"/>
      </w:pPr>
      <w:rPr>
        <w:rFonts w:ascii="Symbol" w:hAnsi="Symbol" w:cs="Symbol" w:hint="default"/>
      </w:rPr>
    </w:lvl>
    <w:lvl w:ilvl="4">
      <w:start w:val="1"/>
      <w:numFmt w:val="bullet"/>
      <w:lvlText w:val="o"/>
      <w:lvlJc w:val="left"/>
      <w:pPr>
        <w:tabs>
          <w:tab w:val="num" w:pos="0"/>
        </w:tabs>
        <w:ind w:left="4324" w:hanging="360"/>
      </w:pPr>
      <w:rPr>
        <w:rFonts w:ascii="Courier New" w:hAnsi="Courier New" w:cs="Courier New" w:hint="default"/>
      </w:rPr>
    </w:lvl>
    <w:lvl w:ilvl="5">
      <w:start w:val="1"/>
      <w:numFmt w:val="bullet"/>
      <w:lvlText w:val=""/>
      <w:lvlJc w:val="left"/>
      <w:pPr>
        <w:tabs>
          <w:tab w:val="num" w:pos="0"/>
        </w:tabs>
        <w:ind w:left="5044" w:hanging="360"/>
      </w:pPr>
      <w:rPr>
        <w:rFonts w:ascii="Wingdings" w:hAnsi="Wingdings" w:cs="Wingdings" w:hint="default"/>
      </w:rPr>
    </w:lvl>
    <w:lvl w:ilvl="6">
      <w:start w:val="1"/>
      <w:numFmt w:val="bullet"/>
      <w:lvlText w:val=""/>
      <w:lvlJc w:val="left"/>
      <w:pPr>
        <w:tabs>
          <w:tab w:val="num" w:pos="0"/>
        </w:tabs>
        <w:ind w:left="5764" w:hanging="360"/>
      </w:pPr>
      <w:rPr>
        <w:rFonts w:ascii="Symbol" w:hAnsi="Symbol" w:cs="Symbol" w:hint="default"/>
      </w:rPr>
    </w:lvl>
    <w:lvl w:ilvl="7">
      <w:start w:val="1"/>
      <w:numFmt w:val="bullet"/>
      <w:lvlText w:val="o"/>
      <w:lvlJc w:val="left"/>
      <w:pPr>
        <w:tabs>
          <w:tab w:val="num" w:pos="0"/>
        </w:tabs>
        <w:ind w:left="6484" w:hanging="360"/>
      </w:pPr>
      <w:rPr>
        <w:rFonts w:ascii="Courier New" w:hAnsi="Courier New" w:cs="Courier New" w:hint="default"/>
      </w:rPr>
    </w:lvl>
    <w:lvl w:ilvl="8">
      <w:start w:val="1"/>
      <w:numFmt w:val="bullet"/>
      <w:lvlText w:val=""/>
      <w:lvlJc w:val="left"/>
      <w:pPr>
        <w:tabs>
          <w:tab w:val="num" w:pos="0"/>
        </w:tabs>
        <w:ind w:left="7204" w:hanging="360"/>
      </w:pPr>
      <w:rPr>
        <w:rFonts w:ascii="Wingdings" w:hAnsi="Wingdings" w:cs="Wingdings" w:hint="default"/>
      </w:rPr>
    </w:lvl>
  </w:abstractNum>
  <w:abstractNum w:abstractNumId="5">
    <w:lvl w:ilvl="0">
      <w:start w:val="14"/>
      <w:numFmt w:val="bullet"/>
      <w:lvlText w:val="-"/>
      <w:lvlJc w:val="left"/>
      <w:pPr>
        <w:tabs>
          <w:tab w:val="num" w:pos="0"/>
        </w:tabs>
        <w:ind w:left="1065" w:hanging="360"/>
      </w:pPr>
      <w:rPr>
        <w:rFonts w:ascii="Times New Roman" w:hAnsi="Times New Roman" w:cs="Times New Roman"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e522e"/>
    <w:pPr>
      <w:widowControl w:val="false"/>
      <w:suppressAutoHyphens w:val="true"/>
      <w:bidi w:val="0"/>
      <w:spacing w:lineRule="auto" w:line="240" w:before="0" w:after="0"/>
      <w:jc w:val="both"/>
    </w:pPr>
    <w:rPr>
      <w:rFonts w:ascii="Century" w:hAnsi="Century" w:eastAsia="MS Mincho" w:cs="Times New Roman"/>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InternetLink">
    <w:name w:val="Hyperlink"/>
    <w:uiPriority w:val="99"/>
    <w:semiHidden/>
    <w:unhideWhenUsed/>
    <w:rsid w:val="001e522e"/>
    <w:rPr>
      <w:color w:val="0000FF"/>
      <w:u w:val="single"/>
    </w:rPr>
  </w:style>
  <w:style w:type="character" w:styleId="BalloonTextChar" w:customStyle="1">
    <w:name w:val="Balloon Text Char"/>
    <w:basedOn w:val="DefaultParagraphFont"/>
    <w:link w:val="BalloonText"/>
    <w:uiPriority w:val="99"/>
    <w:semiHidden/>
    <w:qFormat/>
    <w:rsid w:val="001e522e"/>
    <w:rPr>
      <w:rFonts w:ascii="Tahoma" w:hAnsi="Tahoma" w:eastAsia="MS Mincho" w:cs="Tahoma"/>
      <w:kern w:val="2"/>
      <w:sz w:val="16"/>
      <w:szCs w:val="16"/>
      <w:lang w:eastAsia="ja-JP"/>
    </w:rPr>
  </w:style>
  <w:style w:type="character" w:styleId="Rvts3" w:customStyle="1">
    <w:name w:val="rvts3"/>
    <w:basedOn w:val="DefaultParagraphFont"/>
    <w:qFormat/>
    <w:rsid w:val="00f677e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BalloonTextChar"/>
    <w:uiPriority w:val="99"/>
    <w:semiHidden/>
    <w:unhideWhenUsed/>
    <w:qFormat/>
    <w:rsid w:val="001e522e"/>
    <w:pPr/>
    <w:rPr>
      <w:rFonts w:ascii="Tahoma" w:hAnsi="Tahoma" w:cs="Tahoma"/>
      <w:sz w:val="16"/>
      <w:szCs w:val="16"/>
    </w:rPr>
  </w:style>
  <w:style w:type="paragraph" w:styleId="ListParagraph">
    <w:name w:val="List Paragraph"/>
    <w:basedOn w:val="Normal"/>
    <w:uiPriority w:val="34"/>
    <w:qFormat/>
    <w:rsid w:val="00ce1a04"/>
    <w:pPr>
      <w:spacing w:before="0" w:after="0"/>
      <w:ind w:left="720" w:hanging="0"/>
      <w:contextualSpacing/>
    </w:pPr>
    <w:rPr/>
  </w:style>
  <w:style w:type="paragraph" w:styleId="NoSpacing">
    <w:name w:val="No Spacing"/>
    <w:uiPriority w:val="1"/>
    <w:qFormat/>
    <w:rsid w:val="00295584"/>
    <w:pPr>
      <w:widowControl/>
      <w:suppressAutoHyphens w:val="true"/>
      <w:bidi w:val="0"/>
      <w:spacing w:lineRule="auto" w:line="240" w:before="0" w:after="0"/>
      <w:jc w:val="left"/>
    </w:pPr>
    <w:rPr>
      <w:rFonts w:ascii="Calibri" w:hAnsi="Calibri" w:eastAsia="" w:cs="" w:eastAsiaTheme="minorEastAsia"/>
      <w:color w:val="auto"/>
      <w:kern w:val="0"/>
      <w:sz w:val="22"/>
      <w:szCs w:val="22"/>
      <w:lang w:val="sr-Latn-RS" w:eastAsia="sr-Latn-RS" w:bidi="ar-SA"/>
    </w:rPr>
  </w:style>
  <w:style w:type="paragraph" w:styleId="NormalWeb">
    <w:name w:val="Normal (Web)"/>
    <w:basedOn w:val="Normal"/>
    <w:uiPriority w:val="99"/>
    <w:unhideWhenUsed/>
    <w:qFormat/>
    <w:rsid w:val="00573bfe"/>
    <w:pPr>
      <w:widowControl/>
      <w:spacing w:beforeAutospacing="1" w:afterAutospacing="1"/>
      <w:jc w:val="left"/>
    </w:pPr>
    <w:rPr>
      <w:rFonts w:ascii="Times New Roman" w:hAnsi="Times New Roman" w:eastAsia="Times New Roman"/>
      <w:kern w:val="0"/>
      <w:sz w:val="24"/>
      <w:szCs w:val="24"/>
      <w:lang w:eastAsia="en-US"/>
    </w:rPr>
  </w:style>
  <w:style w:type="paragraph" w:styleId="Standard" w:customStyle="1">
    <w:name w:val="Standard"/>
    <w:qFormat/>
    <w:rsid w:val="00cf187d"/>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US" w:eastAsia="zh-CN" w:bidi="ar-SA"/>
    </w:rPr>
  </w:style>
  <w:style w:type="paragraph" w:styleId="Default" w:customStyle="1">
    <w:name w:val="Default"/>
    <w:qFormat/>
    <w:rsid w:val="00f8284d"/>
    <w:pPr>
      <w:widowControl/>
      <w:suppressAutoHyphens w:val="true"/>
      <w:bidi w:val="0"/>
      <w:spacing w:lineRule="auto" w:line="240" w:before="0" w:after="0"/>
      <w:jc w:val="left"/>
    </w:pPr>
    <w:rPr>
      <w:rFonts w:ascii="Verdana" w:hAnsi="Verdana" w:eastAsia="Times New Roman" w:cs="Verdana"/>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0A30-A5CD-4BB5-92AD-3688E184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Application>LibreOffice/7.4.2.3$Windows_X86_64 LibreOffice_project/382eef1f22670f7f4118c8c2dd222ec7ad009daf</Application>
  <AppVersion>15.0000</AppVersion>
  <Pages>16</Pages>
  <Words>6142</Words>
  <Characters>37646</Characters>
  <CharactersWithSpaces>45958</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2023-12-25T07:56:00Z</dcterms:created>
  <dc:creator>Bojan</dc:creator>
  <dc:description/>
  <dc:language>sr-Latn-RS</dc:language>
  <cp:lastModifiedBy/>
  <cp:lastPrinted>2025-10-09T08:04:30Z</cp:lastPrinted>
  <dcterms:modified xsi:type="dcterms:W3CDTF">2025-11-05T09:42:23Z</dcterms:modified>
  <cp:revision>117</cp:revision>
  <dc:subject/>
  <dc:title/>
</cp:coreProperties>
</file>

<file path=docProps/custom.xml><?xml version="1.0" encoding="utf-8"?>
<Properties xmlns="http://schemas.openxmlformats.org/officeDocument/2006/custom-properties" xmlns:vt="http://schemas.openxmlformats.org/officeDocument/2006/docPropsVTypes"/>
</file>