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/>
        <w:jc w:val="left"/>
        <w:rPr/>
      </w:pPr>
      <w:r>
        <w:rPr/>
        <w:tab/>
        <w:t xml:space="preserve">          </w:t>
      </w:r>
      <w:r>
        <w:rPr/>
        <w:drawing>
          <wp:inline distT="0" distB="0" distL="0" distR="0">
            <wp:extent cx="370840" cy="64516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497" t="-3783" r="-6497" b="-3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76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val="sr-CS"/>
        </w:rPr>
        <w:t xml:space="preserve">            </w:t>
      </w:r>
      <w:r>
        <w:rPr>
          <w:rFonts w:cs="Times New Roman" w:ascii="Times New Roman" w:hAnsi="Times New Roman"/>
          <w:b/>
          <w:sz w:val="24"/>
          <w:szCs w:val="24"/>
          <w:lang w:val="sr-Latn-RS"/>
        </w:rPr>
        <w:t>Р</w:t>
      </w:r>
      <w:r>
        <w:rPr>
          <w:rFonts w:cs="Times New Roman" w:ascii="Times New Roman" w:hAnsi="Times New Roman"/>
          <w:b/>
          <w:sz w:val="24"/>
          <w:szCs w:val="24"/>
          <w:lang w:val="sr-CS"/>
        </w:rPr>
        <w:t>епублика Србија</w:t>
      </w:r>
    </w:p>
    <w:p>
      <w:pPr>
        <w:pStyle w:val="Normal"/>
        <w:bidi w:val="0"/>
        <w:spacing w:lineRule="auto" w:line="276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val="sr-CS"/>
        </w:rPr>
        <w:t xml:space="preserve">           </w:t>
      </w:r>
      <w:r>
        <w:rPr>
          <w:rFonts w:cs="Times New Roman" w:ascii="Times New Roman" w:hAnsi="Times New Roman"/>
          <w:sz w:val="24"/>
          <w:szCs w:val="24"/>
          <w:lang w:val="sr-Latn-RS"/>
        </w:rPr>
        <w:t>О</w:t>
      </w:r>
      <w:r>
        <w:rPr>
          <w:rFonts w:cs="Times New Roman" w:ascii="Times New Roman" w:hAnsi="Times New Roman"/>
          <w:sz w:val="24"/>
          <w:szCs w:val="24"/>
          <w:lang w:val="sr-CS"/>
        </w:rPr>
        <w:t>СНОВНО</w:t>
      </w:r>
      <w:r>
        <w:rPr>
          <w:rFonts w:cs="Times New Roman" w:ascii="Times New Roman" w:hAnsi="Times New Roman"/>
          <w:sz w:val="24"/>
          <w:szCs w:val="24"/>
          <w:lang w:val="sr-Latn-RS"/>
        </w:rPr>
        <w:t xml:space="preserve"> ЈAВНО</w:t>
      </w:r>
    </w:p>
    <w:p>
      <w:pPr>
        <w:pStyle w:val="Normal"/>
        <w:bidi w:val="0"/>
        <w:spacing w:lineRule="auto" w:line="276"/>
        <w:jc w:val="left"/>
        <w:rPr/>
      </w:pPr>
      <w:r>
        <w:rPr>
          <w:rFonts w:cs="Times New Roman" w:ascii="Times New Roman" w:hAnsi="Times New Roman"/>
          <w:sz w:val="24"/>
          <w:szCs w:val="24"/>
          <w:lang w:val="sr-Latn-RS"/>
        </w:rPr>
        <w:t>ТУЖИЛAШТВО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У КРАГУЈЕВЦУ</w:t>
      </w:r>
    </w:p>
    <w:p>
      <w:pPr>
        <w:pStyle w:val="Normal"/>
        <w:bidi w:val="0"/>
        <w:spacing w:lineRule="auto" w:line="276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 xml:space="preserve">                 </w:t>
      </w: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>А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бр.</w:t>
      </w:r>
      <w:r>
        <w:rPr>
          <w:rFonts w:cs="Times New Roman" w:ascii="Times New Roman" w:hAnsi="Times New Roman"/>
          <w:sz w:val="24"/>
          <w:szCs w:val="24"/>
          <w:lang w:val="sr-RS"/>
        </w:rPr>
        <w:t>129/25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bidi w:val="0"/>
        <w:spacing w:lineRule="auto" w:line="276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 xml:space="preserve">            </w:t>
      </w:r>
      <w:r>
        <w:rPr>
          <w:rFonts w:eastAsia="Times New Roman" w:cs="Times New Roman" w:ascii="Times New Roman" w:hAnsi="Times New Roman"/>
          <w:sz w:val="24"/>
          <w:szCs w:val="24"/>
          <w:lang w:val="sr-Latn-RS"/>
        </w:rPr>
        <w:t>1</w:t>
      </w:r>
      <w:r>
        <w:rPr>
          <w:rFonts w:eastAsia="Times New Roman" w:cs="Times New Roman" w:ascii="Times New Roman" w:hAnsi="Times New Roman"/>
          <w:sz w:val="24"/>
          <w:szCs w:val="24"/>
          <w:lang w:val="sr-Latn-RS"/>
        </w:rPr>
        <w:t>9</w:t>
      </w:r>
      <w:r>
        <w:rPr>
          <w:rFonts w:eastAsia="Times New Roman" w:cs="Times New Roman" w:ascii="Times New Roman" w:hAnsi="Times New Roman"/>
          <w:sz w:val="24"/>
          <w:szCs w:val="24"/>
          <w:lang w:val="sr-Latn-RS"/>
        </w:rPr>
        <w:t>.03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.202</w:t>
      </w:r>
      <w:r>
        <w:rPr>
          <w:rFonts w:eastAsia="Times New Roman" w:cs="Times New Roman" w:ascii="Times New Roman" w:hAnsi="Times New Roman"/>
          <w:sz w:val="24"/>
          <w:szCs w:val="24"/>
          <w:lang w:val="sr-Latn-RS"/>
        </w:rPr>
        <w:t>5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.</w:t>
      </w:r>
      <w:r>
        <w:rPr>
          <w:rFonts w:cs="Times New Roman" w:ascii="Times New Roman" w:hAnsi="Times New Roman"/>
          <w:sz w:val="24"/>
          <w:szCs w:val="24"/>
          <w:lang w:val="sr-CS"/>
        </w:rPr>
        <w:t>г</w:t>
      </w:r>
      <w:r>
        <w:rPr>
          <w:rFonts w:cs="Times New Roman" w:ascii="Times New Roman" w:hAnsi="Times New Roman"/>
          <w:sz w:val="24"/>
          <w:szCs w:val="24"/>
          <w:lang w:val="sr-Latn-RS"/>
        </w:rPr>
        <w:t>одине</w:t>
      </w:r>
    </w:p>
    <w:p>
      <w:pPr>
        <w:pStyle w:val="Normal"/>
        <w:bidi w:val="0"/>
        <w:spacing w:lineRule="auto" w:line="276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 xml:space="preserve">              </w:t>
      </w:r>
      <w:r>
        <w:rPr>
          <w:rFonts w:cs="Times New Roman" w:ascii="Times New Roman" w:hAnsi="Times New Roman"/>
          <w:sz w:val="24"/>
          <w:szCs w:val="24"/>
          <w:lang w:val="sr-CS"/>
        </w:rPr>
        <w:t>К р а г у ј е в а ц</w:t>
      </w:r>
    </w:p>
    <w:p>
      <w:pPr>
        <w:pStyle w:val="Normal"/>
        <w:bidi w:val="0"/>
        <w:spacing w:lineRule="auto" w:line="276"/>
        <w:jc w:val="left"/>
        <w:rPr/>
      </w:pPr>
      <w:r>
        <w:rPr>
          <w:rFonts w:eastAsia="Times New Roman"/>
          <w:lang w:val="sr-CS"/>
        </w:rPr>
        <w:t xml:space="preserve">                       </w:t>
      </w:r>
      <w:r>
        <w:rPr>
          <w:rFonts w:eastAsia="Times New Roman" w:ascii="Times New Roman" w:hAnsi="Times New Roman"/>
          <w:lang w:val="sr-CS"/>
        </w:rPr>
        <w:t>НГ</w:t>
      </w:r>
      <w:r>
        <w:rPr>
          <w:rFonts w:ascii="Times New Roman" w:hAnsi="Times New Roman"/>
          <w:lang w:val="sr-Latn-RS"/>
        </w:rPr>
        <w:t>/</w:t>
      </w:r>
      <w:r>
        <w:rPr>
          <w:rFonts w:ascii="Times New Roman" w:hAnsi="Times New Roman"/>
        </w:rPr>
        <w:t>ДП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 А О П Ш Т Е Њ Е</w:t>
      </w:r>
    </w:p>
    <w:p>
      <w:pPr>
        <w:pStyle w:val="Normal"/>
        <w:bidi w:val="0"/>
        <w:spacing w:lineRule="auto" w:line="276"/>
        <w:jc w:val="both"/>
        <w:rPr/>
      </w:pPr>
      <w:r>
        <w:rPr/>
      </w:r>
    </w:p>
    <w:p>
      <w:pPr>
        <w:pStyle w:val="Normal"/>
        <w:bidi w:val="0"/>
        <w:spacing w:lineRule="auto" w:line="276"/>
        <w:jc w:val="both"/>
        <w:rPr/>
      </w:pPr>
      <w:r>
        <w:rPr/>
      </w:r>
    </w:p>
    <w:p>
      <w:pPr>
        <w:pStyle w:val="Normal"/>
        <w:bidi w:val="0"/>
        <w:spacing w:lineRule="auto" w:line="276"/>
        <w:jc w:val="both"/>
        <w:rPr/>
      </w:pPr>
      <w:r>
        <w:rPr/>
      </w:r>
    </w:p>
    <w:p>
      <w:pPr>
        <w:pStyle w:val="Normal"/>
        <w:bidi w:val="0"/>
        <w:spacing w:lineRule="auto" w:line="276"/>
        <w:jc w:val="both"/>
        <w:rPr/>
      </w:pPr>
      <w:r>
        <w:rPr/>
      </w:r>
    </w:p>
    <w:p>
      <w:pPr>
        <w:pStyle w:val="Normal"/>
        <w:bidi w:val="0"/>
        <w:spacing w:lineRule="auto" w:line="276"/>
        <w:jc w:val="both"/>
        <w:rPr/>
      </w:pPr>
      <w:r>
        <w:rPr/>
        <w:tab/>
      </w:r>
      <w:r>
        <w:rPr>
          <w:rFonts w:ascii="Times New Roman" w:hAnsi="Times New Roman"/>
        </w:rPr>
        <w:t>Поводом кривичне пријаве др Ане Сантрач из Крагујевца, у вези догађаја од 18. марта 2025.године, који се догодио на улазу у зграду Градске управе у Крагујевцу, Основно јавно тужилаштво у Крагујевцу је наложило полицији да хитно идентификује пријављено лице, прибави видео запис са постојећег видео надзора, предузме радње у циљу утврђивања евентуалних телесних повреда код оштећене, као и све друге потребне радње како би се утврдиле релевантне околности предметног догађаја.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ind w:left="0" w:right="0" w:firstLine="708"/>
        <w:jc w:val="right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  <w:t>ОСНОВНО ЈАВНО ТУЖИЛАШТВО У КРАГУЈЕВЦУ</w:t>
      </w:r>
    </w:p>
    <w:p>
      <w:pPr>
        <w:pStyle w:val="Normal"/>
        <w:bidi w:val="0"/>
        <w:ind w:left="0" w:right="0" w:firstLine="708"/>
        <w:jc w:val="center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  <w:t xml:space="preserve">                                           </w:t>
      </w:r>
      <w:r>
        <w:rPr>
          <w:rFonts w:cs="Times New Roman" w:ascii="Times New Roman" w:hAnsi="Times New Roman"/>
          <w:b/>
          <w:sz w:val="24"/>
          <w:szCs w:val="24"/>
          <w:lang w:val="sr-CS"/>
        </w:rPr>
        <w:t>ПОРТПАРОЛ</w:t>
      </w:r>
    </w:p>
    <w:p>
      <w:pPr>
        <w:pStyle w:val="Normal"/>
        <w:bidi w:val="0"/>
        <w:ind w:left="0" w:right="0" w:firstLine="708"/>
        <w:jc w:val="center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  <w:t xml:space="preserve">                                           </w:t>
      </w:r>
      <w:r>
        <w:rPr>
          <w:rFonts w:cs="Times New Roman" w:ascii="Times New Roman" w:hAnsi="Times New Roman"/>
          <w:b/>
          <w:sz w:val="24"/>
          <w:szCs w:val="24"/>
          <w:lang w:val="sr-CS"/>
        </w:rPr>
        <w:t>ЈАВНИ ТУЖИЛАЦ</w:t>
      </w:r>
    </w:p>
    <w:p>
      <w:pPr>
        <w:pStyle w:val="Normal"/>
        <w:bidi w:val="0"/>
        <w:ind w:left="0" w:right="0" w:firstLine="708"/>
        <w:jc w:val="center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  <w:t xml:space="preserve">                                             </w:t>
      </w:r>
      <w:r>
        <w:rPr>
          <w:rFonts w:cs="Times New Roman" w:ascii="Times New Roman" w:hAnsi="Times New Roman"/>
          <w:b/>
          <w:sz w:val="24"/>
          <w:szCs w:val="24"/>
          <w:lang w:val="sr-CS"/>
        </w:rPr>
        <w:t>НАТАША ГРЕБОВИЋ</w:t>
      </w:r>
    </w:p>
    <w:p>
      <w:pPr>
        <w:pStyle w:val="Normal"/>
        <w:bidi w:val="0"/>
        <w:ind w:left="0" w:right="0" w:firstLine="708"/>
        <w:jc w:val="both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</w:r>
    </w:p>
    <w:p>
      <w:pPr>
        <w:pStyle w:val="Normal"/>
        <w:bidi w:val="0"/>
        <w:ind w:left="0" w:right="0" w:firstLine="708"/>
        <w:jc w:val="both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</w:r>
    </w:p>
    <w:p>
      <w:pPr>
        <w:pStyle w:val="Normal"/>
        <w:bidi w:val="0"/>
        <w:ind w:left="0" w:right="0" w:firstLine="708"/>
        <w:jc w:val="both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</w:r>
    </w:p>
    <w:p>
      <w:pPr>
        <w:pStyle w:val="Normal"/>
        <w:bidi w:val="0"/>
        <w:ind w:left="0" w:right="0" w:firstLine="708"/>
        <w:jc w:val="both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</w:r>
    </w:p>
    <w:p>
      <w:pPr>
        <w:pStyle w:val="Normal"/>
        <w:bidi w:val="0"/>
        <w:ind w:left="0" w:righ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ind w:left="0" w:righ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ind w:left="0" w:righ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ind w:left="0" w:righ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ind w:left="0" w:righ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ind w:left="0" w:righ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ind w:left="0" w:righ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ind w:left="0" w:righ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ind w:left="0" w:righ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ind w:left="0" w:right="0" w:firstLine="708"/>
        <w:jc w:val="both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sr-R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sr-RS" w:eastAsia="zh-CN" w:bidi="hi-IN"/>
    </w:rPr>
  </w:style>
  <w:style w:type="paragraph" w:styleId="Naslovljavanje">
    <w:name w:val="Naslovljavanje"/>
    <w:basedOn w:val="Normal"/>
    <w:next w:val="Teloteksta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loteksta"/>
    <w:pPr/>
    <w:rPr>
      <w:rFonts w:cs="Lucida Sans"/>
    </w:rPr>
  </w:style>
  <w:style w:type="paragraph" w:styleId="Nat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LibreOffice/7.4.2.3$Windows_X86_64 LibreOffice_project/382eef1f22670f7f4118c8c2dd222ec7ad009daf</Application>
  <AppVersion>15.0000</AppVersion>
  <Pages>1</Pages>
  <Words>110</Words>
  <Characters>573</Characters>
  <CharactersWithSpaces>1221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2025-03-17T13:10:49Z</dcterms:created>
  <dc:creator/>
  <dc:description/>
  <dc:language>sr-Latn-RS</dc:language>
  <cp:lastModifiedBy/>
  <cp:lastPrinted>2025-03-18T12:12:13Z</cp:lastPrinted>
  <dcterms:modified xsi:type="dcterms:W3CDTF">2025-03-19T10:09:58Z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