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B7C" w:rsidRPr="004D7A02" w:rsidRDefault="003F7B7C" w:rsidP="003F7B7C">
      <w:pPr>
        <w:widowControl w:val="0"/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sr-Latn-RS" w:eastAsia="sr-Latn-RS"/>
        </w:rPr>
        <w:drawing>
          <wp:inline distT="0" distB="0" distL="0" distR="0" wp14:anchorId="36860596" wp14:editId="4E9110CD">
            <wp:extent cx="723900" cy="9080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8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B7C" w:rsidRDefault="003F7B7C" w:rsidP="003F7B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3F7B7C" w:rsidRDefault="003F7B7C" w:rsidP="003F7B7C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ВИШЕ ЈАВНО ТУЖИЛАШТВО</w:t>
      </w:r>
    </w:p>
    <w:p w:rsidR="003F7B7C" w:rsidRDefault="003F7B7C" w:rsidP="003F7B7C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Вожда Карађорђа бр. 23</w:t>
      </w:r>
    </w:p>
    <w:p w:rsidR="003F7B7C" w:rsidRPr="000A7203" w:rsidRDefault="003F7B7C" w:rsidP="003F7B7C">
      <w:pPr>
        <w:rPr>
          <w:rFonts w:ascii="Times New Roman" w:hAnsi="Times New Roman"/>
          <w:b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CS"/>
        </w:rPr>
        <w:t>Ниш</w:t>
      </w:r>
    </w:p>
    <w:p w:rsidR="003F7B7C" w:rsidRDefault="003F7B7C" w:rsidP="003F7B7C">
      <w:pPr>
        <w:rPr>
          <w:rFonts w:ascii="Times New Roman" w:hAnsi="Times New Roman"/>
          <w:b/>
          <w:sz w:val="24"/>
          <w:szCs w:val="24"/>
        </w:rPr>
      </w:pPr>
    </w:p>
    <w:p w:rsidR="003F7B7C" w:rsidRPr="003F7B7C" w:rsidRDefault="003F7B7C" w:rsidP="003F7B7C">
      <w:pPr>
        <w:jc w:val="center"/>
        <w:rPr>
          <w:rFonts w:ascii="Times New Roman" w:hAnsi="Times New Roman"/>
          <w:b/>
          <w:sz w:val="24"/>
          <w:szCs w:val="24"/>
        </w:rPr>
      </w:pPr>
      <w:r w:rsidRPr="003F7B7C">
        <w:rPr>
          <w:rFonts w:ascii="Times New Roman" w:hAnsi="Times New Roman"/>
          <w:b/>
          <w:sz w:val="24"/>
          <w:szCs w:val="24"/>
          <w:lang w:val="sr-Cyrl-RS"/>
        </w:rPr>
        <w:t xml:space="preserve">ТЕХНИЧКА СПЕЦИФИКАЦИЈА </w:t>
      </w:r>
    </w:p>
    <w:p w:rsidR="003F7B7C" w:rsidRDefault="003F7B7C" w:rsidP="003F7B7C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добара -  </w:t>
      </w:r>
      <w:r>
        <w:rPr>
          <w:rFonts w:ascii="Times New Roman" w:hAnsi="Times New Roman"/>
          <w:sz w:val="24"/>
          <w:szCs w:val="24"/>
          <w:lang w:val="sr-Cyrl-RS"/>
        </w:rPr>
        <w:t xml:space="preserve">кацеларијске опреме и потрепштина и </w:t>
      </w:r>
    </w:p>
    <w:p w:rsidR="003F7B7C" w:rsidRPr="003B7CAD" w:rsidRDefault="003F7B7C" w:rsidP="003F7B7C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штампаног материјала и сродних производа</w:t>
      </w:r>
    </w:p>
    <w:p w:rsidR="003F7B7C" w:rsidRDefault="003F7B7C" w:rsidP="003F7B7C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F7B7C" w:rsidRPr="004A487C" w:rsidRDefault="003F7B7C" w:rsidP="003F7B7C">
      <w:pPr>
        <w:ind w:firstLine="993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Набавка разне канцеларијске опреме и потрепштина и</w:t>
      </w:r>
      <w:r w:rsidRPr="004A487C">
        <w:rPr>
          <w:rFonts w:ascii="Times New Roman" w:hAnsi="Times New Roman"/>
          <w:sz w:val="24"/>
          <w:lang w:val="sr-Cyrl-CS"/>
        </w:rPr>
        <w:t xml:space="preserve"> штампаног </w:t>
      </w:r>
      <w:r>
        <w:rPr>
          <w:rFonts w:ascii="Times New Roman" w:hAnsi="Times New Roman"/>
          <w:sz w:val="24"/>
          <w:lang w:val="sr-Cyrl-CS"/>
        </w:rPr>
        <w:t>материјала и сродних производа</w:t>
      </w:r>
      <w:r w:rsidRPr="004A487C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образована је у 2</w:t>
      </w:r>
      <w:r w:rsidRPr="004A487C">
        <w:rPr>
          <w:rFonts w:ascii="Times New Roman" w:hAnsi="Times New Roman"/>
          <w:sz w:val="24"/>
          <w:lang w:val="sr-Cyrl-CS"/>
        </w:rPr>
        <w:t xml:space="preserve"> партије, са техничким карактеристикама (спецификацијама), квалитетом, количинама и описом добара, како се представља у прилогу:</w:t>
      </w:r>
    </w:p>
    <w:p w:rsidR="00886202" w:rsidRDefault="00886202"/>
    <w:p w:rsidR="003F7B7C" w:rsidRDefault="003F7B7C" w:rsidP="003F7B7C">
      <w:pPr>
        <w:shd w:val="clear" w:color="auto" w:fill="FFFFFF"/>
        <w:rPr>
          <w:rFonts w:ascii="Times New Roman" w:hAnsi="Times New Roman"/>
          <w:b/>
          <w:sz w:val="24"/>
          <w:lang w:val="sr-Cyrl-CS"/>
        </w:rPr>
      </w:pPr>
      <w:r w:rsidRPr="004E3580">
        <w:rPr>
          <w:rFonts w:ascii="Times New Roman" w:hAnsi="Times New Roman"/>
          <w:b/>
          <w:szCs w:val="28"/>
          <w:shd w:val="clear" w:color="auto" w:fill="FFE8D1"/>
          <w:lang w:val="sr-Cyrl-CS"/>
        </w:rPr>
        <w:t>ПАРТИЈА 1</w:t>
      </w:r>
      <w:r w:rsidRPr="004A487C">
        <w:rPr>
          <w:rFonts w:ascii="Times New Roman" w:hAnsi="Times New Roman"/>
          <w:b/>
          <w:szCs w:val="28"/>
          <w:lang w:val="sr-Cyrl-CS"/>
        </w:rPr>
        <w:t>:</w:t>
      </w:r>
      <w:r w:rsidRPr="004A487C">
        <w:rPr>
          <w:rFonts w:ascii="Times New Roman" w:hAnsi="Times New Roman"/>
          <w:sz w:val="24"/>
          <w:lang w:val="sr-Cyrl-CS"/>
        </w:rPr>
        <w:t xml:space="preserve"> </w:t>
      </w:r>
      <w:r w:rsidRPr="004A487C">
        <w:rPr>
          <w:rFonts w:ascii="Times New Roman" w:hAnsi="Times New Roman"/>
          <w:b/>
          <w:sz w:val="24"/>
          <w:lang w:val="sr-Cyrl-CS"/>
        </w:rPr>
        <w:t>Разна канцеларијска опрема и потрепштине – (30190000)</w:t>
      </w:r>
    </w:p>
    <w:p w:rsidR="003F7B7C" w:rsidRDefault="003F7B7C" w:rsidP="003F7B7C">
      <w:pPr>
        <w:jc w:val="both"/>
        <w:rPr>
          <w:rFonts w:ascii="Times New Roman" w:hAnsi="Times New Roman"/>
          <w:szCs w:val="28"/>
          <w:lang w:val="sr-Cyrl-CS"/>
        </w:rPr>
      </w:pPr>
    </w:p>
    <w:tbl>
      <w:tblPr>
        <w:tblW w:w="10080" w:type="dxa"/>
        <w:tblInd w:w="-635" w:type="dxa"/>
        <w:tblLook w:val="04A0" w:firstRow="1" w:lastRow="0" w:firstColumn="1" w:lastColumn="0" w:noHBand="0" w:noVBand="1"/>
      </w:tblPr>
      <w:tblGrid>
        <w:gridCol w:w="694"/>
        <w:gridCol w:w="1636"/>
        <w:gridCol w:w="2572"/>
        <w:gridCol w:w="1152"/>
        <w:gridCol w:w="1280"/>
        <w:gridCol w:w="2746"/>
      </w:tblGrid>
      <w:tr w:rsidR="003F7B7C" w:rsidRPr="004C5D41" w:rsidTr="00671AB8">
        <w:trPr>
          <w:trHeight w:val="8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>Р.бр.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>Назив из ОРН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>Додатни опис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>Јединица мере</w:t>
            </w:r>
            <w:r w:rsidRPr="004C5D41">
              <w:rPr>
                <w:rFonts w:ascii="Times New Roman" w:hAnsi="Times New Roman"/>
                <w:b/>
                <w:bCs/>
                <w:color w:val="000000"/>
              </w:rPr>
              <w:br/>
              <w:t>(ком.)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 xml:space="preserve">Јединична цена </w:t>
            </w:r>
            <w:r w:rsidRPr="004C5D41">
              <w:rPr>
                <w:rFonts w:ascii="Times New Roman" w:hAnsi="Times New Roman"/>
                <w:color w:val="000000"/>
              </w:rPr>
              <w:br/>
              <w:t>без ПДВ-а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 xml:space="preserve">Укупно </w:t>
            </w:r>
            <w:r w:rsidRPr="004C5D41">
              <w:rPr>
                <w:rFonts w:ascii="Times New Roman" w:hAnsi="Times New Roman"/>
                <w:color w:val="000000"/>
              </w:rPr>
              <w:br/>
              <w:t>без ПДВ-а</w:t>
            </w:r>
          </w:p>
        </w:tc>
      </w:tr>
      <w:tr w:rsidR="003F7B7C" w:rsidRPr="004C5D41" w:rsidTr="00671AB8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Папир за белешке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Самолепљиви папирни листићи за поруке,  димензије 75х75мм 100 листића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553796" w:rsidRDefault="003F7B7C" w:rsidP="00671AB8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F7B7C" w:rsidRPr="004C5D41" w:rsidTr="00671AB8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Самолепљиви папирни листићи за поруке,  димензије 4*18.75х50мм, 4*50 листића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F7B7C" w:rsidRPr="004C5D41" w:rsidTr="00671AB8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Средство за корекцију грешака у тексту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Коректур лак, бели у бочици,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„RETYPE“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или одговарајући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20мл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F7B7C" w:rsidRPr="004C5D41" w:rsidTr="00671AB8">
        <w:trPr>
          <w:trHeight w:val="9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C75A51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Хемијске оловке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, плава миница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7750C0" w:rsidRDefault="003F7B7C" w:rsidP="00671AB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Хемијска оловка са измењивом миницом,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0790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плавом мином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sr-Cyrl-RS"/>
              </w:rPr>
              <w:t xml:space="preserve">, </w:t>
            </w:r>
            <w:r w:rsidRPr="002C3C2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као што је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„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AIHAO 505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“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„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VINSON SUNRISE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“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или одговарајућа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CC3C56" w:rsidRDefault="003F7B7C" w:rsidP="00671AB8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F7B7C" w:rsidRPr="004C5D41" w:rsidTr="00671AB8">
        <w:trPr>
          <w:trHeight w:val="9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B7C" w:rsidRPr="005B03E4" w:rsidRDefault="003F7B7C" w:rsidP="00671AB8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5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B7C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Хемијске оловке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,</w:t>
            </w:r>
          </w:p>
          <w:p w:rsidR="003F7B7C" w:rsidRPr="00C75A51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Црвена миница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B7C" w:rsidRPr="007750C0" w:rsidRDefault="003F7B7C" w:rsidP="00671AB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Хемијска оловка са измењивом миницом,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са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079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sr-Cyrl-RS"/>
              </w:rPr>
              <w:t>црвеном</w:t>
            </w:r>
            <w:r w:rsidRPr="00220790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мином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C3C2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као што је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„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AIHAO 505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“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„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VINSON SUNRISE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“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или одговарајућа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B7C" w:rsidRPr="00220790" w:rsidRDefault="003F7B7C" w:rsidP="00671AB8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F7B7C" w:rsidRPr="004C5D41" w:rsidTr="00671AB8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05716D" w:rsidRDefault="003F7B7C" w:rsidP="00671AB8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Графитне оловке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2C3C2C" w:rsidRDefault="003F7B7C" w:rsidP="00671AB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Графитна  оловка,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са гумицом за брисање,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HB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тврдоће, као што је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„STABILO“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„STAEDTLER“ –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или одговарајућ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74521" w:rsidRDefault="003F7B7C" w:rsidP="00671AB8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F7B7C" w:rsidRPr="004C5D41" w:rsidTr="00671AB8">
        <w:trPr>
          <w:trHeight w:val="9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890218" w:rsidRDefault="003F7B7C" w:rsidP="00671AB8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890218">
              <w:rPr>
                <w:rFonts w:ascii="Times New Roman" w:hAnsi="Times New Roman"/>
                <w:lang w:val="sr-Cyrl-RS"/>
              </w:rPr>
              <w:lastRenderedPageBreak/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890218" w:rsidRDefault="003F7B7C" w:rsidP="00671A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218">
              <w:rPr>
                <w:rFonts w:ascii="Times New Roman" w:hAnsi="Times New Roman"/>
                <w:sz w:val="20"/>
                <w:szCs w:val="20"/>
              </w:rPr>
              <w:t>Регистратори са механизмом за хартију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Регистратор картонски, са механизмом за хартију,  са кутијом за архивирање - А4 формат  (шири) стандард, ширине 8цм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F7B7C" w:rsidRPr="004C5D41" w:rsidTr="00671AB8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Муниција за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   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хефтање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C75A51" w:rsidRDefault="003F7B7C" w:rsidP="00671AB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Оригинална муниција за хефталицу „Делта“ 24/6 (жута) или одговарајућа, паковање од 1000 комада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, тежине не мање од 45 грама нето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FB3E61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  <w:r w:rsidR="003F7B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F7B7C" w:rsidRPr="004C5D41" w:rsidTr="00671AB8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Пак папир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Натрон папир за паковање пакета, 90цм x 120цм, 70гр, 10 листова у пакету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F7B7C" w:rsidRPr="004C5D41" w:rsidTr="00671AB8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1E5E91" w:rsidRDefault="003F7B7C" w:rsidP="00671AB8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Гумице за брисање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Гумице за брисање,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„STABILO“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или одговарајуће,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димензија 40x25x6 мм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74521" w:rsidRDefault="003F7B7C" w:rsidP="00671AB8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F7B7C" w:rsidRPr="004C5D41" w:rsidTr="00671AB8">
        <w:trPr>
          <w:trHeight w:val="600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18582F" w:rsidRDefault="003F7B7C" w:rsidP="00671AB8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11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         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Коверте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Коверат А3, самолепљиви, бели 100г, (40х30цм)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F7B7C" w:rsidRPr="004C5D41" w:rsidTr="00671AB8">
        <w:trPr>
          <w:trHeight w:val="60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Коверат Б5 самолепљиви (250x176мм), розе, папир  80гр, отвара се са дуже стране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sr-Cyrl-RS"/>
              </w:rPr>
              <w:t>,0</w:t>
            </w:r>
            <w:r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F7B7C" w:rsidRPr="004C5D41" w:rsidTr="00671AB8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Маркери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271D4D" w:rsidRDefault="003F7B7C" w:rsidP="00671AB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Маркер перманент 300 алкохолни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(дебљи), заобљени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врх 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2044CD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црни, црвени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, дебљина отиска 1,5-3мм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„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STABILO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“,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„STAEDTLER“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или одговарајући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CC3C56" w:rsidRDefault="003F7B7C" w:rsidP="00671AB8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F7B7C" w:rsidRPr="004C5D41" w:rsidTr="00671AB8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ЦД маркер перманентни, 0,5мм, црни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F7B7C" w:rsidRPr="004C5D41" w:rsidTr="00671AB8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D74A48" w:rsidRDefault="003F7B7C" w:rsidP="00671AB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Mаркер за текст провидни-сигнир, 5.0, коси врх,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флуоресцентна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боја)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„STABILO“, „STAEDTLER“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или одговарајући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D74A48" w:rsidRDefault="003F7B7C" w:rsidP="00671AB8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F7B7C" w:rsidRPr="004C5D41" w:rsidTr="00671AB8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Хартија за штампање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Хартија за штампање и копирање - А4 формат, 80гр,</w:t>
            </w:r>
            <w:r w:rsidRPr="004C5D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- РИС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(500 листова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D74A48" w:rsidRDefault="003F7B7C" w:rsidP="00671AB8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</w:rPr>
            </w:pPr>
            <w:r w:rsidRPr="004C5D41">
              <w:rPr>
                <w:rFonts w:ascii="Times New Roman" w:hAnsi="Times New Roman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F7B7C" w:rsidRPr="004C5D41" w:rsidTr="00671AB8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B7C" w:rsidRPr="00816F4C" w:rsidRDefault="003F7B7C" w:rsidP="00671AB8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16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B7C" w:rsidRPr="00816F4C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Свеска тврдог повеза А4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B7C" w:rsidRPr="00816F4C" w:rsidRDefault="003F7B7C" w:rsidP="00671AB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Свеска тврдог повеза (корица), А4 формата, каро, 80 листова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B7C" w:rsidRDefault="003F7B7C" w:rsidP="00671AB8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F7B7C" w:rsidRPr="004C5D41" w:rsidTr="00671AB8">
        <w:trPr>
          <w:trHeight w:val="9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Хефталица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Метална хефталица 24/6 за хефтање до 35 листова, која користи кламерице 24/6-8, као што је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„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Delta супер 105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“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или одговарајуће, димензије 17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цм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x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8цм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x 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цм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тежине не мање од 320 грама нето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D74A48" w:rsidRDefault="003F7B7C" w:rsidP="00671AB8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F7B7C" w:rsidRPr="004C5D41" w:rsidTr="00671AB8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Расхефтивач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Расхефтивач  за кламерице-метални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, као што су „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MAPED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“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„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SKREBBA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“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„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KANGARO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“ или одговарајући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D74A48" w:rsidRDefault="003F7B7C" w:rsidP="00671AB8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F7B7C" w:rsidRPr="004C5D41" w:rsidTr="00671AB8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Зумбалица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Метални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ушач акта са граничником и контејнером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за отпатке, капацитета бушења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минимум 20 листова, као што су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KANGAROO, DELTA, MAPED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или одговарајући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CC3C56" w:rsidRDefault="003F7B7C" w:rsidP="00671AB8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F7B7C" w:rsidRPr="004C5D41" w:rsidTr="00671AB8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Лепљива трака, лепак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Селотејп мат, ширине 48 мм х 66м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31329D" w:rsidRDefault="003F7B7C" w:rsidP="00671AB8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F7B7C" w:rsidRPr="004C5D41" w:rsidTr="00671AB8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Селотејп провидни, ширине 15 мм х 33мм, 1/10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31329D" w:rsidRDefault="003F7B7C" w:rsidP="00671AB8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F7B7C" w:rsidRPr="004C5D41" w:rsidTr="00671AB8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Селотејп провидни, ширине 48 мм х 66м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9C70CE" w:rsidRDefault="003F7B7C" w:rsidP="00671AB8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F7B7C" w:rsidRPr="004C5D41" w:rsidTr="00671AB8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Лепак за хартију у оловци-течни, провидан, 50 мл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2044CD" w:rsidRDefault="003F7B7C" w:rsidP="00671AB8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F7B7C" w:rsidRPr="004C5D41" w:rsidTr="00671AB8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7E0AC9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Јемственик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4C5D41" w:rsidRDefault="003F7B7C" w:rsidP="00671AB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К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анап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за увезивање пословних књига, тробојни, дужина канапа 50 метара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890218" w:rsidRDefault="003F7B7C" w:rsidP="00671AB8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F7B7C" w:rsidRPr="004C5D41" w:rsidTr="00671AB8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B7C" w:rsidRPr="00E6736A" w:rsidRDefault="003F7B7C" w:rsidP="00671AB8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25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B7C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ПВЦ омот за ЦД – ДВД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B7C" w:rsidRDefault="003F7B7C" w:rsidP="00671AB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есица за 1 диск са преклопом, 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провидна, пластична - целофанска, паковање од 50 комада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               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B7C" w:rsidRDefault="009D6FD5" w:rsidP="00671AB8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F7B7C" w:rsidRPr="004C5D41" w:rsidTr="00671AB8">
        <w:trPr>
          <w:trHeight w:val="9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18582F" w:rsidRDefault="003F7B7C" w:rsidP="00671AB8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ПВЦ фолије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Провидна заштитна фолија за одлагање и архивирање документа, дебља, минимум 80 микрона, формат А4+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F7B7C" w:rsidRPr="004C5D41" w:rsidTr="00671AB8">
        <w:trPr>
          <w:trHeight w:val="180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B7C" w:rsidRPr="0018582F" w:rsidRDefault="003F7B7C" w:rsidP="00671AB8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27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B7C" w:rsidRPr="00091651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ПВЦ фасцикла са фолијама</w:t>
            </w:r>
          </w:p>
        </w:tc>
        <w:tc>
          <w:tcPr>
            <w:tcW w:w="2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ПВЦ фасцикла у боји, са фолијама за документе унутар фасцикле, за А4 формат докумената (са 10 фолија, 20 фолија и 30 фолија)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B7C" w:rsidRDefault="003F7B7C" w:rsidP="00671AB8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 xml:space="preserve">30 (са 10 </w:t>
            </w:r>
            <w:r w:rsidRPr="00615E5B">
              <w:rPr>
                <w:rFonts w:ascii="Times New Roman" w:hAnsi="Times New Roman"/>
                <w:color w:val="000000"/>
                <w:lang w:val="sr-Cyrl-RS"/>
              </w:rPr>
              <w:t>фолија)</w:t>
            </w:r>
            <w:r>
              <w:rPr>
                <w:rFonts w:ascii="Times New Roman" w:hAnsi="Times New Roman"/>
                <w:color w:val="000000"/>
                <w:lang w:val="sr-Cyrl-RS"/>
              </w:rPr>
              <w:t xml:space="preserve"> </w:t>
            </w:r>
          </w:p>
          <w:p w:rsidR="003F7B7C" w:rsidRDefault="003F7B7C" w:rsidP="00671AB8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  <w:p w:rsidR="003F7B7C" w:rsidRDefault="003F7B7C" w:rsidP="00671AB8">
            <w:pPr>
              <w:jc w:val="center"/>
              <w:rPr>
                <w:rFonts w:ascii="Times New Roman" w:hAnsi="Times New Roman"/>
                <w:color w:val="000000"/>
                <w:u w:val="single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 xml:space="preserve">10 (са 20 </w:t>
            </w:r>
            <w:r w:rsidRPr="00615E5B">
              <w:rPr>
                <w:rFonts w:ascii="Times New Roman" w:hAnsi="Times New Roman"/>
                <w:color w:val="000000"/>
                <w:lang w:val="sr-Cyrl-RS"/>
              </w:rPr>
              <w:t>фолија)</w:t>
            </w:r>
          </w:p>
          <w:p w:rsidR="003F7B7C" w:rsidRDefault="003F7B7C" w:rsidP="00671AB8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  <w:p w:rsidR="003F7B7C" w:rsidRPr="00091651" w:rsidRDefault="003F7B7C" w:rsidP="00671AB8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5 (са 30 фолија)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F7B7C" w:rsidRPr="004C5D41" w:rsidTr="00671AB8">
        <w:trPr>
          <w:trHeight w:val="179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B7C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B7C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B7C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B7C" w:rsidRDefault="003F7B7C" w:rsidP="00671AB8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28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F7B7C" w:rsidRPr="004C5D41" w:rsidTr="00671AB8">
        <w:trPr>
          <w:trHeight w:val="179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B7C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B7C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B7C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B7C" w:rsidRDefault="003F7B7C" w:rsidP="00671AB8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28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B7C" w:rsidRPr="00615E5B" w:rsidRDefault="003F7B7C" w:rsidP="00671AB8">
            <w:pPr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_______________________</w:t>
            </w:r>
          </w:p>
        </w:tc>
      </w:tr>
      <w:tr w:rsidR="003F7B7C" w:rsidRPr="004C5D41" w:rsidTr="00671AB8">
        <w:trPr>
          <w:trHeight w:val="591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B7C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B7C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B7C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B7C" w:rsidRDefault="003F7B7C" w:rsidP="00671AB8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B7C" w:rsidRDefault="003F7B7C" w:rsidP="00671AB8">
            <w:pPr>
              <w:rPr>
                <w:rFonts w:ascii="Times New Roman" w:hAnsi="Times New Roman"/>
                <w:color w:val="000000"/>
              </w:rPr>
            </w:pPr>
          </w:p>
          <w:p w:rsidR="003F7B7C" w:rsidRDefault="003F7B7C" w:rsidP="00671AB8">
            <w:pPr>
              <w:rPr>
                <w:rFonts w:ascii="Times New Roman" w:hAnsi="Times New Roman"/>
                <w:color w:val="000000"/>
              </w:rPr>
            </w:pPr>
          </w:p>
          <w:p w:rsidR="003F7B7C" w:rsidRPr="00615E5B" w:rsidRDefault="003F7B7C" w:rsidP="00671AB8">
            <w:pPr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_______________________</w:t>
            </w:r>
          </w:p>
        </w:tc>
      </w:tr>
      <w:tr w:rsidR="003F7B7C" w:rsidRPr="004C5D41" w:rsidTr="00671AB8">
        <w:trPr>
          <w:trHeight w:val="614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B7C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B7C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B7C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B7C" w:rsidRDefault="003F7B7C" w:rsidP="00671AB8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F7B7C" w:rsidRPr="004C5D41" w:rsidTr="00671AB8">
        <w:trPr>
          <w:trHeight w:val="9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B7C" w:rsidRDefault="003F7B7C" w:rsidP="00671AB8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28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B7C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Кутија за оловке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B7C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Метална мрежаста кутија за оловке овалног облика, црне или сиве боје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B7C" w:rsidRDefault="003F7B7C" w:rsidP="00671AB8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7B7C" w:rsidRPr="004C5D41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B7C" w:rsidRPr="004C5D41" w:rsidRDefault="003F7B7C" w:rsidP="00671AB8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3F7B7C" w:rsidRDefault="003F7B7C"/>
    <w:p w:rsidR="003F7B7C" w:rsidRDefault="003F7B7C"/>
    <w:p w:rsidR="003F7B7C" w:rsidRDefault="003F7B7C"/>
    <w:p w:rsidR="003F7B7C" w:rsidRDefault="003F7B7C"/>
    <w:p w:rsidR="003F7B7C" w:rsidRDefault="003F7B7C"/>
    <w:p w:rsidR="003F7B7C" w:rsidRDefault="003F7B7C"/>
    <w:p w:rsidR="003F7B7C" w:rsidRDefault="003F7B7C"/>
    <w:p w:rsidR="003F7B7C" w:rsidRDefault="003F7B7C"/>
    <w:p w:rsidR="003F7B7C" w:rsidRDefault="003F7B7C"/>
    <w:p w:rsidR="003F7B7C" w:rsidRDefault="003F7B7C"/>
    <w:p w:rsidR="003F7B7C" w:rsidRDefault="003F7B7C"/>
    <w:p w:rsidR="003F7B7C" w:rsidRDefault="003F7B7C"/>
    <w:p w:rsidR="003F7B7C" w:rsidRDefault="003F7B7C"/>
    <w:p w:rsidR="003F7B7C" w:rsidRDefault="003F7B7C" w:rsidP="003F7B7C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  <w:lang w:val="sr-Cyrl-CS"/>
        </w:rPr>
      </w:pPr>
      <w:r w:rsidRPr="006E36D8">
        <w:rPr>
          <w:rFonts w:ascii="Times New Roman" w:hAnsi="Times New Roman"/>
          <w:b/>
          <w:szCs w:val="28"/>
          <w:shd w:val="clear" w:color="auto" w:fill="FFE8D1"/>
          <w:lang w:val="sr-Cyrl-CS"/>
        </w:rPr>
        <w:lastRenderedPageBreak/>
        <w:t>ПАРТИЈА 2</w:t>
      </w:r>
      <w:r w:rsidRPr="006E36D8">
        <w:rPr>
          <w:rFonts w:ascii="Times New Roman" w:hAnsi="Times New Roman"/>
          <w:b/>
          <w:sz w:val="24"/>
          <w:shd w:val="clear" w:color="auto" w:fill="FFE8D1"/>
          <w:lang w:val="sr-Cyrl-CS"/>
        </w:rPr>
        <w:t>-</w:t>
      </w:r>
      <w:r w:rsidRPr="004A487C">
        <w:rPr>
          <w:rFonts w:ascii="Times New Roman" w:hAnsi="Times New Roman"/>
          <w:sz w:val="24"/>
          <w:lang w:val="sr-Cyrl-CS"/>
        </w:rPr>
        <w:t xml:space="preserve"> </w:t>
      </w:r>
      <w:r w:rsidRPr="004A487C">
        <w:rPr>
          <w:rFonts w:ascii="Times New Roman" w:hAnsi="Times New Roman"/>
          <w:b/>
          <w:sz w:val="24"/>
          <w:lang w:val="sr-Cyrl-CS"/>
        </w:rPr>
        <w:t xml:space="preserve">Штампани материјал и сродни производи </w:t>
      </w:r>
      <w:r w:rsidRPr="004A487C">
        <w:rPr>
          <w:rFonts w:ascii="Times New Roman" w:hAnsi="Times New Roman"/>
          <w:bCs/>
          <w:i/>
          <w:lang w:val="sr-Cyrl-CS"/>
        </w:rPr>
        <w:t>-</w:t>
      </w:r>
      <w:r w:rsidRPr="004A487C"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/>
          <w:b/>
          <w:bCs/>
          <w:szCs w:val="28"/>
          <w:lang w:val="sr-Cyrl-CS"/>
        </w:rPr>
        <w:t>(22000000)</w:t>
      </w:r>
    </w:p>
    <w:p w:rsidR="003F7B7C" w:rsidRPr="003A5677" w:rsidRDefault="003F7B7C" w:rsidP="003F7B7C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  <w:lang w:val="sr-Cyrl-CS"/>
        </w:rPr>
      </w:pPr>
    </w:p>
    <w:tbl>
      <w:tblPr>
        <w:tblW w:w="10120" w:type="dxa"/>
        <w:tblInd w:w="-635" w:type="dxa"/>
        <w:tblLook w:val="04A0" w:firstRow="1" w:lastRow="0" w:firstColumn="1" w:lastColumn="0" w:noHBand="0" w:noVBand="1"/>
      </w:tblPr>
      <w:tblGrid>
        <w:gridCol w:w="693"/>
        <w:gridCol w:w="1520"/>
        <w:gridCol w:w="3760"/>
        <w:gridCol w:w="1447"/>
        <w:gridCol w:w="1432"/>
        <w:gridCol w:w="1268"/>
      </w:tblGrid>
      <w:tr w:rsidR="003F7B7C" w:rsidRPr="0060088B" w:rsidTr="00671AB8">
        <w:trPr>
          <w:trHeight w:val="8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088B">
              <w:rPr>
                <w:rFonts w:ascii="Times New Roman" w:hAnsi="Times New Roman"/>
                <w:b/>
                <w:bCs/>
                <w:color w:val="000000"/>
              </w:rPr>
              <w:t>Р.бр.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088B">
              <w:rPr>
                <w:rFonts w:ascii="Times New Roman" w:hAnsi="Times New Roman"/>
                <w:b/>
                <w:bCs/>
                <w:color w:val="000000"/>
              </w:rPr>
              <w:t>Назив из ОРН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088B">
              <w:rPr>
                <w:rFonts w:ascii="Times New Roman" w:hAnsi="Times New Roman"/>
                <w:b/>
                <w:bCs/>
                <w:color w:val="000000"/>
              </w:rPr>
              <w:t>Додатни опис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088B">
              <w:rPr>
                <w:rFonts w:ascii="Times New Roman" w:hAnsi="Times New Roman"/>
                <w:b/>
                <w:bCs/>
                <w:color w:val="000000"/>
              </w:rPr>
              <w:t>Јединица мере</w:t>
            </w:r>
            <w:r w:rsidRPr="0060088B">
              <w:rPr>
                <w:rFonts w:ascii="Times New Roman" w:hAnsi="Times New Roman"/>
                <w:b/>
                <w:bCs/>
                <w:color w:val="000000"/>
              </w:rPr>
              <w:br/>
              <w:t>(ком.)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Јединична цена</w:t>
            </w:r>
            <w:r w:rsidRPr="0060088B">
              <w:rPr>
                <w:rFonts w:ascii="Times New Roman" w:hAnsi="Times New Roman"/>
                <w:color w:val="000000"/>
              </w:rPr>
              <w:br/>
              <w:t>без ПДВ-а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</w:rPr>
            </w:pPr>
            <w:r w:rsidRPr="0060088B">
              <w:rPr>
                <w:rFonts w:ascii="Times New Roman" w:hAnsi="Times New Roman"/>
                <w:color w:val="000000"/>
              </w:rPr>
              <w:t xml:space="preserve">Укупно </w:t>
            </w:r>
            <w:r w:rsidRPr="0060088B">
              <w:rPr>
                <w:rFonts w:ascii="Times New Roman" w:hAnsi="Times New Roman"/>
                <w:color w:val="000000"/>
              </w:rPr>
              <w:br/>
              <w:t>без ПДВ-а</w:t>
            </w:r>
          </w:p>
        </w:tc>
      </w:tr>
      <w:tr w:rsidR="003F7B7C" w:rsidRPr="0060088B" w:rsidTr="00671AB8">
        <w:trPr>
          <w:trHeight w:val="29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Дописнице - Доставнице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60088B" w:rsidRDefault="003F7B7C" w:rsidP="00671AB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Повратница према Законику о кривичном поступку, </w:t>
            </w:r>
            <w:r w:rsidRPr="006008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образац број 126в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Судског пословника, са једним примерком обавештења за странку у поступку доставе према ЗКП (на полеђини повратнице) – </w:t>
            </w:r>
            <w:r w:rsidRPr="006008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образац 126г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Судског пословника. У складу са Уговором о пословној сарадњи између ЈП „Пошта Србије“ и Високог савета судства и Државног већа тужилаца, на предњој страни повратница у горњем делу носи ознаку -  </w:t>
            </w:r>
            <w:r w:rsidRPr="006008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S2 (ЗКП/обавештење)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Pr="0060088B">
              <w:rPr>
                <w:rFonts w:ascii="Times New Roman" w:hAnsi="Times New Roman"/>
                <w:color w:val="000000"/>
                <w:sz w:val="24"/>
              </w:rPr>
              <w:t>,000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F7B7C" w:rsidRPr="0060088B" w:rsidTr="00671AB8">
        <w:trPr>
          <w:trHeight w:val="12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Default="003F7B7C" w:rsidP="00671AB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Доставница за лично достављање према Закону о парничном поступку,  пелир А5, образац број 126 Судског пословника </w:t>
            </w:r>
          </w:p>
          <w:p w:rsidR="003F7B7C" w:rsidRPr="0060088B" w:rsidRDefault="003F7B7C" w:rsidP="00671AB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(чл.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141 Закона о парничном поступку)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60088B"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F7B7C" w:rsidRPr="0060088B" w:rsidTr="00671AB8">
        <w:trPr>
          <w:trHeight w:val="12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B7C" w:rsidRPr="00B70B1D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B7C" w:rsidRPr="00B70B1D" w:rsidRDefault="003F7B7C" w:rsidP="00671AB8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B7C" w:rsidRPr="00B70B1D" w:rsidRDefault="003F7B7C" w:rsidP="00671AB8">
            <w:pPr>
              <w:shd w:val="clear" w:color="auto" w:fill="FFFFFF"/>
              <w:spacing w:after="15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sr-Latn-RS" w:eastAsia="sr-Latn-RS"/>
              </w:rPr>
            </w:pPr>
            <w:r w:rsidRPr="00B70B1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sr-Cyrl-RS" w:eastAsia="sr-Latn-RS"/>
              </w:rPr>
              <w:t xml:space="preserve">Повратница према Закону о општем управном поступку </w:t>
            </w:r>
            <w:r w:rsidRPr="00B70B1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Latn-RS" w:eastAsia="sr-Latn-RS"/>
              </w:rPr>
              <w:t>S7 (ЗУП/лично)</w:t>
            </w:r>
            <w:r w:rsidRPr="00B70B1D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 w:eastAsia="sr-Latn-RS"/>
              </w:rPr>
              <w:t xml:space="preserve"> </w:t>
            </w:r>
            <w:r w:rsidRPr="00B70B1D">
              <w:rPr>
                <w:rFonts w:ascii="Times New Roman" w:hAnsi="Times New Roman"/>
                <w:color w:val="000000" w:themeColor="text1"/>
                <w:sz w:val="20"/>
                <w:szCs w:val="20"/>
                <w:lang w:val="sr-Latn-RS" w:eastAsia="sr-Latn-RS"/>
              </w:rPr>
              <w:t>формат коверте : 250 x 176 мм;</w:t>
            </w:r>
            <w:r w:rsidRPr="00B70B1D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 w:eastAsia="sr-Latn-RS"/>
              </w:rPr>
              <w:t xml:space="preserve"> </w:t>
            </w:r>
            <w:r w:rsidRPr="00B70B1D">
              <w:rPr>
                <w:rFonts w:ascii="Times New Roman" w:hAnsi="Times New Roman"/>
                <w:color w:val="000000" w:themeColor="text1"/>
                <w:sz w:val="20"/>
                <w:szCs w:val="20"/>
                <w:lang w:val="sr-Latn-RS" w:eastAsia="sr-Latn-RS"/>
              </w:rPr>
              <w:t>штампа: обострана у црној боји (1/1), са перфорацијом за обавештење и перфорацијом за повратницу на полеђини коверте, влажно лепљење;</w:t>
            </w:r>
            <w:r w:rsidRPr="00B70B1D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 w:eastAsia="sr-Latn-RS"/>
              </w:rPr>
              <w:t xml:space="preserve"> </w:t>
            </w:r>
            <w:r w:rsidRPr="00B70B1D">
              <w:rPr>
                <w:rFonts w:ascii="Times New Roman" w:hAnsi="Times New Roman"/>
                <w:color w:val="000000" w:themeColor="text1"/>
                <w:sz w:val="20"/>
                <w:szCs w:val="20"/>
                <w:lang w:val="sr-Latn-RS" w:eastAsia="sr-Latn-RS"/>
              </w:rPr>
              <w:t>папир: ковертни 80 гр/м².</w:t>
            </w:r>
          </w:p>
          <w:p w:rsidR="003F7B7C" w:rsidRPr="00B70B1D" w:rsidRDefault="003F7B7C" w:rsidP="00671AB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sr-Cyrl-R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B7C" w:rsidRPr="00B70B1D" w:rsidRDefault="003F7B7C" w:rsidP="00671AB8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7B7C" w:rsidRPr="0060088B" w:rsidTr="00671AB8">
        <w:trPr>
          <w:trHeight w:val="99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B70B1D" w:rsidRDefault="00BE444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F7B7C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F7B7C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F7B7C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Фасцикле, обрасци и други штампани канцеларијски материјал</w:t>
            </w:r>
          </w:p>
          <w:p w:rsidR="003F7B7C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F7B7C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F7B7C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60088B" w:rsidRDefault="003F7B7C" w:rsidP="00671AB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Фасцикла са клапном и кепер траком (канапом) 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каширана - А4 (33х 22,5цм) од картона, обложена шагрином-лепенка 1,6. Траке дужине 1,2м х 9мм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FE1BC2" w:rsidRDefault="003F7B7C" w:rsidP="00671AB8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450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F7B7C" w:rsidRPr="0060088B" w:rsidTr="00671AB8">
        <w:trPr>
          <w:trHeight w:val="99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B7C" w:rsidRDefault="00BE444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B7C" w:rsidRPr="00EC4949" w:rsidRDefault="003F7B7C" w:rsidP="00671AB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ПВЦ фасцикла са металним механизмом за причвршћивање, лице провидно 140 микрона, задња страна бела 180 микрона.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B7C" w:rsidRDefault="003F7B7C" w:rsidP="00671AB8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7B7C" w:rsidRPr="0060088B" w:rsidTr="00671AB8">
        <w:trPr>
          <w:trHeight w:val="133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B70B1D" w:rsidRDefault="00BE444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60088B" w:rsidRDefault="003F7B7C" w:rsidP="00671AB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Персонални досије запосленог (за кадровску службу) са 5 или више одељака за улагање докумената у вези са заснивањем и остваривањем права из радног односа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1F39D9" w:rsidRDefault="003F7B7C" w:rsidP="00671AB8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F7B7C" w:rsidRPr="0060088B" w:rsidTr="00671AB8">
        <w:trPr>
          <w:trHeight w:val="99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EC4949" w:rsidRDefault="00BE444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1F39D9" w:rsidRDefault="003F7B7C" w:rsidP="00671AB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Омот списа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„</w:t>
            </w:r>
            <w:r w:rsidRPr="000A72D8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sr-Cyrl-RS"/>
              </w:rPr>
              <w:t>КТ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sr-Cyrl-RS"/>
              </w:rPr>
              <w:t>“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бели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хромо картон, 250gr формат 250*340 биг по средини) - </w:t>
            </w:r>
            <w:r w:rsidRPr="006008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(образац 116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Судског пословника)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C759E4" w:rsidRDefault="003F7B7C" w:rsidP="00671AB8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F7B7C" w:rsidRPr="0060088B" w:rsidTr="00671AB8">
        <w:trPr>
          <w:trHeight w:val="9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EC4949" w:rsidRDefault="00BE444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7C0A28" w:rsidRDefault="003F7B7C" w:rsidP="00671A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 w:rsidRPr="007C0A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Омот списа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„</w:t>
            </w:r>
            <w:r w:rsidRPr="007C0A2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val="sr-Cyrl-RS"/>
              </w:rPr>
              <w:t>КТКО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val="sr-Cyrl-RS"/>
              </w:rPr>
              <w:t>“</w:t>
            </w:r>
            <w:r w:rsidRPr="007C0A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</w:t>
            </w:r>
            <w:r w:rsidRPr="007C0A28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бели</w:t>
            </w:r>
            <w:r w:rsidRPr="007C0A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хромо картон, 250gr формат 250*340 биг по средини) - </w:t>
            </w:r>
            <w:r w:rsidRPr="007C0A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(образац 116 </w:t>
            </w:r>
            <w:r w:rsidRPr="007C0A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Судског пословника)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7C0A28" w:rsidRDefault="003F7B7C" w:rsidP="00671AB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sr-Cyrl-RS"/>
              </w:rPr>
            </w:pPr>
            <w:r w:rsidRPr="007C0A28">
              <w:rPr>
                <w:rFonts w:ascii="Times New Roman" w:hAnsi="Times New Roman"/>
                <w:color w:val="000000" w:themeColor="text1"/>
                <w:sz w:val="24"/>
                <w:lang w:val="sr-Cyrl-RS"/>
              </w:rPr>
              <w:t>1,000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F7B7C" w:rsidRPr="0060088B" w:rsidTr="00671AB8">
        <w:trPr>
          <w:trHeight w:val="9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EC4949" w:rsidRDefault="00BE444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lastRenderedPageBreak/>
              <w:t>9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C759E4" w:rsidRDefault="003F7B7C" w:rsidP="00671AB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Омот списа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„</w:t>
            </w:r>
            <w:r w:rsidRPr="000A72D8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sr-Cyrl-RS"/>
              </w:rPr>
              <w:t>КТР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sr-Cyrl-RS"/>
              </w:rPr>
              <w:t>“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бели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хромо картон, 250gr формат 220*320 биг по средини) - </w:t>
            </w:r>
            <w:r w:rsidRPr="006008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(образац 116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Судског пословника)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2,0</w:t>
            </w:r>
            <w:r w:rsidRPr="0060088B"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F7B7C" w:rsidRPr="0060088B" w:rsidTr="00671AB8">
        <w:trPr>
          <w:trHeight w:val="99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EC4949" w:rsidRDefault="00BE444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1F39D9" w:rsidRDefault="003F7B7C" w:rsidP="00671AB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Омот списа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„</w:t>
            </w:r>
            <w:r w:rsidRPr="000A72D8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sr-Cyrl-RS"/>
              </w:rPr>
              <w:t>КТРКО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sr-Cyrl-RS"/>
              </w:rPr>
              <w:t>“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бели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хромо картон, 250gr формат 220*320 биг по средини) - </w:t>
            </w:r>
            <w:r w:rsidRPr="006008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(образац 116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Судског пословника)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A53B69" w:rsidRDefault="003F7B7C" w:rsidP="00671AB8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1,000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F7B7C" w:rsidRPr="0060088B" w:rsidTr="00671AB8">
        <w:trPr>
          <w:trHeight w:val="8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EC4949" w:rsidRDefault="00BE444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74038B" w:rsidRDefault="003F7B7C" w:rsidP="00671AB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Oмот списа димензије (општи, бели) 220*320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папир средње дебљине биговано по средини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, танки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C759E4" w:rsidRDefault="003F7B7C" w:rsidP="00671AB8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3,000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F7B7C" w:rsidRPr="0060088B" w:rsidTr="00671AB8">
        <w:trPr>
          <w:trHeight w:val="11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EC4949" w:rsidRDefault="00BE444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60088B" w:rsidRDefault="003F7B7C" w:rsidP="00671AB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Oмот списа   са степеном тајности  димензије </w:t>
            </w:r>
            <w:r w:rsidRPr="007B2709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(строго поверљив, жути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) 220*300 обостарна штампа  у боји,  папир средње дебљине биговано по средини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F7B7C" w:rsidRPr="0060088B" w:rsidTr="00671AB8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EC4949" w:rsidRDefault="00BE444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60088B" w:rsidRDefault="003F7B7C" w:rsidP="00671AB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Oмот списа   са степеном тајности  димензије </w:t>
            </w:r>
            <w:r w:rsidRPr="007B2709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(поверљив, плави)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220*300 обостарна штампа  у боји,  папир средње дебљине  биговано по средини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EE0E5C" w:rsidRDefault="003F7B7C" w:rsidP="00671AB8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400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F7B7C" w:rsidRPr="0060088B" w:rsidTr="00671AB8">
        <w:trPr>
          <w:trHeight w:val="6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EC4949" w:rsidRDefault="00BE444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Фасцикла-картонска, обична за пошту, бела. Хромо картон 250гр А4 формат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F7B7C" w:rsidRPr="0060088B" w:rsidTr="00671AB8">
        <w:trPr>
          <w:trHeight w:val="6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B7C" w:rsidRDefault="00BE444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B7C" w:rsidRPr="00E74072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Интерна доставна књига тврдог повеза (корица), А4 формата, 80 листова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B7C" w:rsidRDefault="003F7B7C" w:rsidP="00671AB8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7B7C" w:rsidRPr="0060088B" w:rsidTr="00671AB8">
        <w:trPr>
          <w:trHeight w:val="6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B7C" w:rsidRDefault="00BE444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B7C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Делов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одник </w:t>
            </w:r>
            <w:r w:rsidRPr="00BB2D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Б4 -  А и П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, 200 листова, димензије 35*25, прошивен по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средини,корица од лепенке 1.6 дебљине обложена  хампластом,  90 гр папир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B7C" w:rsidRDefault="003F7B7C" w:rsidP="00671AB8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7B7C" w:rsidRPr="0060088B" w:rsidTr="00671AB8">
        <w:trPr>
          <w:trHeight w:val="102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EC4949" w:rsidRDefault="00BE444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Уписник </w:t>
            </w:r>
            <w:r w:rsidRPr="005D317D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„</w:t>
            </w:r>
            <w:r w:rsidRPr="005D31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КТРКО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“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димензије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x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30цм, прошивен по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средини, корица од лепенке 1.6 дебљине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обложена  хампластом, 100 листова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90 гр папир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0088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F7B7C" w:rsidRPr="0060088B" w:rsidTr="00671AB8">
        <w:trPr>
          <w:trHeight w:val="102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EC4949" w:rsidRDefault="00BE444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Уписник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„</w:t>
            </w:r>
            <w:r w:rsidRPr="005D31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КТР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“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димензије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44x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31цм, прошивен по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средини, корица од лепенке 1.6 дебљине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обложена  хампластом, 100 листова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90 гр папир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0088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F7B7C" w:rsidRPr="0060088B" w:rsidTr="00671AB8">
        <w:trPr>
          <w:trHeight w:val="102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EC4949" w:rsidRDefault="00BE444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5D317D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Уписник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D317D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„КТКО“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димензије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x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30цм, прошивен по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средини, корица од лепенке 1.6 дебљине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обложена  хампластом, 100 листова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90 гр папир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F7B7C" w:rsidRPr="0060088B" w:rsidTr="00671AB8">
        <w:trPr>
          <w:trHeight w:val="102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B7C" w:rsidRDefault="00BE444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B7C" w:rsidRPr="005D317D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Уписник </w:t>
            </w:r>
            <w:r w:rsidRPr="005D317D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„КТМ“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димензије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42x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31цм, прошивен по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средини, корица од лепенке 1.6 дебљине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обложена  хампластом, 100 листова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90 гр папир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B7C" w:rsidRPr="00074544" w:rsidRDefault="003F7B7C" w:rsidP="00671AB8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F7B7C" w:rsidRPr="0060088B" w:rsidTr="00671AB8">
        <w:trPr>
          <w:trHeight w:val="102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60088B" w:rsidRDefault="00BE444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5D317D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Уписник </w:t>
            </w:r>
            <w:r w:rsidRPr="005D31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„M</w:t>
            </w:r>
            <w:r w:rsidRPr="005D317D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П“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димензије  </w:t>
            </w:r>
            <w:r w:rsidRPr="00BB2D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27 цм </w:t>
            </w:r>
            <w:r w:rsidRPr="00BB2D5D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(висина) </w:t>
            </w:r>
            <w:r w:rsidRPr="00BB2D5D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RS"/>
              </w:rPr>
              <w:t>x</w:t>
            </w:r>
            <w:r w:rsidRPr="00BB2D5D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BB2D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31 цм </w:t>
            </w:r>
            <w:r w:rsidRPr="00BB2D5D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(ширина)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, прошивен по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средини, корица од лепенке 1.6 дебљине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обложена  хампластом, 100 листова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90 гр папир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7B7C" w:rsidRPr="0060088B" w:rsidRDefault="003F7B7C" w:rsidP="00671A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7C" w:rsidRPr="0060088B" w:rsidRDefault="003F7B7C" w:rsidP="00671A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F7B7C" w:rsidRDefault="003F7B7C">
      <w:bookmarkStart w:id="0" w:name="_GoBack"/>
      <w:bookmarkEnd w:id="0"/>
    </w:p>
    <w:p w:rsidR="00403FEF" w:rsidRDefault="00403FEF"/>
    <w:p w:rsidR="00403FEF" w:rsidRDefault="00403FEF"/>
    <w:p w:rsidR="00403FEF" w:rsidRDefault="00403FEF"/>
    <w:p w:rsidR="00403FEF" w:rsidRDefault="00403FEF" w:rsidP="00403FEF">
      <w:pPr>
        <w:rPr>
          <w:rFonts w:ascii="Times New Roman" w:hAnsi="Times New Roman"/>
          <w:sz w:val="24"/>
          <w:szCs w:val="24"/>
          <w:lang w:val="sr-Cyrl-RS"/>
        </w:rPr>
      </w:pPr>
    </w:p>
    <w:p w:rsidR="00403FEF" w:rsidRPr="002F5649" w:rsidRDefault="00403FEF" w:rsidP="00403FEF">
      <w:pPr>
        <w:shd w:val="clear" w:color="auto" w:fill="FFE8D1"/>
        <w:jc w:val="center"/>
        <w:rPr>
          <w:rFonts w:ascii="Times New Roman" w:hAnsi="Times New Roman"/>
          <w:b/>
          <w:szCs w:val="28"/>
        </w:rPr>
      </w:pPr>
      <w:r w:rsidRPr="004A487C">
        <w:rPr>
          <w:rFonts w:ascii="Times New Roman" w:hAnsi="Times New Roman"/>
          <w:b/>
          <w:szCs w:val="28"/>
          <w:lang w:val="sr-Cyrl-CS"/>
        </w:rPr>
        <w:lastRenderedPageBreak/>
        <w:t>Образложење појединих ставки спецификација предмета набавке:</w:t>
      </w:r>
    </w:p>
    <w:p w:rsidR="00403FEF" w:rsidRPr="004A487C" w:rsidRDefault="00403FEF" w:rsidP="00403FEF">
      <w:pPr>
        <w:rPr>
          <w:rFonts w:ascii="Times New Roman" w:hAnsi="Times New Roman"/>
          <w:b/>
          <w:szCs w:val="28"/>
          <w:lang w:val="sr-Cyrl-CS"/>
        </w:rPr>
      </w:pPr>
    </w:p>
    <w:p w:rsidR="00403FEF" w:rsidRPr="004A487C" w:rsidRDefault="00403FEF" w:rsidP="00403FEF">
      <w:pPr>
        <w:ind w:firstLine="993"/>
        <w:rPr>
          <w:rFonts w:ascii="Times New Roman" w:hAnsi="Times New Roman"/>
          <w:lang w:val="sr-Cyrl-CS"/>
        </w:rPr>
      </w:pPr>
      <w:r w:rsidRPr="00283B8B">
        <w:rPr>
          <w:rFonts w:ascii="Times New Roman" w:hAnsi="Times New Roman"/>
          <w:b/>
          <w:sz w:val="24"/>
          <w:shd w:val="clear" w:color="auto" w:fill="FFE8D1"/>
          <w:lang w:val="sr-Cyrl-CS"/>
        </w:rPr>
        <w:t>ПАРТИЈА 2 -</w:t>
      </w:r>
      <w:r w:rsidRPr="004A487C">
        <w:rPr>
          <w:rFonts w:ascii="Times New Roman" w:hAnsi="Times New Roman"/>
          <w:sz w:val="24"/>
          <w:lang w:val="sr-Cyrl-CS"/>
        </w:rPr>
        <w:t xml:space="preserve"> </w:t>
      </w:r>
      <w:r w:rsidRPr="004A487C">
        <w:rPr>
          <w:rFonts w:ascii="Times New Roman" w:hAnsi="Times New Roman"/>
          <w:b/>
          <w:sz w:val="24"/>
          <w:lang w:val="sr-Cyrl-CS"/>
        </w:rPr>
        <w:t>ШТАМПАНИ МАТЕРИЈАЛ И СРОДНИ ПРОИЗВОДИ</w:t>
      </w:r>
    </w:p>
    <w:p w:rsidR="00403FEF" w:rsidRPr="004A487C" w:rsidRDefault="00403FEF" w:rsidP="00403FEF">
      <w:pPr>
        <w:jc w:val="both"/>
        <w:rPr>
          <w:rFonts w:ascii="Times New Roman" w:hAnsi="Times New Roman"/>
          <w:sz w:val="24"/>
          <w:lang w:val="sr-Cyrl-CS"/>
        </w:rPr>
      </w:pPr>
    </w:p>
    <w:p w:rsidR="00403FEF" w:rsidRPr="00403FEF" w:rsidRDefault="00403FEF" w:rsidP="00403FEF">
      <w:pPr>
        <w:numPr>
          <w:ilvl w:val="0"/>
          <w:numId w:val="1"/>
        </w:numPr>
        <w:suppressAutoHyphens w:val="0"/>
        <w:ind w:left="0" w:firstLine="993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ru-RU"/>
        </w:rPr>
        <w:t xml:space="preserve">Дописнице - </w:t>
      </w:r>
      <w:r w:rsidRPr="004A487C">
        <w:rPr>
          <w:rFonts w:ascii="Times New Roman" w:hAnsi="Times New Roman"/>
          <w:b/>
          <w:sz w:val="24"/>
          <w:lang w:val="ru-RU"/>
        </w:rPr>
        <w:t>Повратнице: Ставк</w:t>
      </w:r>
      <w:r>
        <w:rPr>
          <w:rFonts w:ascii="Times New Roman" w:hAnsi="Times New Roman"/>
          <w:b/>
          <w:sz w:val="24"/>
          <w:lang w:val="ru-RU"/>
        </w:rPr>
        <w:t>а 1.</w:t>
      </w:r>
      <w:r w:rsidRPr="004A487C">
        <w:rPr>
          <w:rFonts w:ascii="Times New Roman" w:hAnsi="Times New Roman"/>
          <w:b/>
          <w:sz w:val="24"/>
          <w:lang w:val="ru-RU"/>
        </w:rPr>
        <w:t xml:space="preserve"> спецификације </w:t>
      </w:r>
      <w:r>
        <w:rPr>
          <w:rFonts w:ascii="Times New Roman" w:hAnsi="Times New Roman"/>
          <w:b/>
          <w:sz w:val="24"/>
          <w:lang w:val="ru-RU"/>
        </w:rPr>
        <w:t>из Партије 2</w:t>
      </w:r>
    </w:p>
    <w:p w:rsidR="00403FEF" w:rsidRPr="002F5649" w:rsidRDefault="00403FEF" w:rsidP="00403FEF">
      <w:pPr>
        <w:suppressAutoHyphens w:val="0"/>
        <w:ind w:left="993"/>
        <w:jc w:val="both"/>
        <w:rPr>
          <w:rFonts w:ascii="Times New Roman" w:hAnsi="Times New Roman"/>
          <w:b/>
          <w:sz w:val="24"/>
          <w:lang w:val="sr-Cyrl-CS"/>
        </w:rPr>
      </w:pPr>
    </w:p>
    <w:p w:rsidR="00403FEF" w:rsidRDefault="00403FEF" w:rsidP="00403FEF">
      <w:pPr>
        <w:ind w:firstLine="993"/>
        <w:jc w:val="both"/>
        <w:rPr>
          <w:rFonts w:ascii="Times New Roman" w:hAnsi="Times New Roman"/>
          <w:sz w:val="24"/>
          <w:lang w:val="sr-Cyrl-CS"/>
        </w:rPr>
      </w:pPr>
      <w:r w:rsidRPr="004A487C">
        <w:rPr>
          <w:rFonts w:ascii="Times New Roman" w:hAnsi="Times New Roman"/>
          <w:sz w:val="24"/>
          <w:lang w:val="ru-RU"/>
        </w:rPr>
        <w:t xml:space="preserve">Предмет набавке у </w:t>
      </w:r>
      <w:r>
        <w:rPr>
          <w:rFonts w:ascii="Times New Roman" w:hAnsi="Times New Roman"/>
          <w:sz w:val="24"/>
          <w:lang w:val="ru-RU"/>
        </w:rPr>
        <w:t>ставци 1.</w:t>
      </w:r>
      <w:r w:rsidRPr="004A487C">
        <w:rPr>
          <w:rFonts w:ascii="Times New Roman" w:hAnsi="Times New Roman"/>
          <w:sz w:val="24"/>
          <w:lang w:val="ru-RU"/>
        </w:rPr>
        <w:t xml:space="preserve"> спецификације представљају нестандардизоване коверте за судска писмена. </w:t>
      </w:r>
      <w:r>
        <w:rPr>
          <w:rFonts w:ascii="Times New Roman" w:hAnsi="Times New Roman"/>
          <w:sz w:val="24"/>
          <w:lang w:val="ru-RU"/>
        </w:rPr>
        <w:t>Наручилац</w:t>
      </w:r>
      <w:r w:rsidRPr="004A487C">
        <w:rPr>
          <w:rFonts w:ascii="Times New Roman" w:hAnsi="Times New Roman"/>
          <w:sz w:val="24"/>
          <w:lang w:val="ru-RU"/>
        </w:rPr>
        <w:t xml:space="preserve"> наводи шта је предвиђено одр</w:t>
      </w:r>
      <w:r>
        <w:rPr>
          <w:rFonts w:ascii="Times New Roman" w:hAnsi="Times New Roman"/>
          <w:sz w:val="24"/>
          <w:lang w:val="ru-RU"/>
        </w:rPr>
        <w:t>едбом члана 4. став 1. алинеја 2</w:t>
      </w:r>
      <w:r w:rsidRPr="004A487C">
        <w:rPr>
          <w:rFonts w:ascii="Times New Roman" w:hAnsi="Times New Roman"/>
          <w:sz w:val="24"/>
          <w:lang w:val="ru-RU"/>
        </w:rPr>
        <w:t xml:space="preserve">. Уговора о пословно техничкој сарадњи закљученог између Јавног предузећа „Пошта Србије“, и </w:t>
      </w:r>
      <w:r>
        <w:rPr>
          <w:rFonts w:ascii="Times New Roman" w:hAnsi="Times New Roman"/>
          <w:sz w:val="24"/>
          <w:lang w:val="ru-RU"/>
        </w:rPr>
        <w:t>Државног већа тужилаца</w:t>
      </w:r>
      <w:r w:rsidRPr="004A487C">
        <w:rPr>
          <w:rFonts w:ascii="Times New Roman" w:hAnsi="Times New Roman"/>
          <w:sz w:val="24"/>
          <w:lang w:val="ru-RU"/>
        </w:rPr>
        <w:t xml:space="preserve">, дана 10.04.2017. године: Крајњи корисници су дужни да: „– у случају да не поседују стандардизоване коверте, на ковертама које користе испишу или одштампају све елементе прописане </w:t>
      </w:r>
      <w:r>
        <w:rPr>
          <w:rFonts w:ascii="Times New Roman" w:hAnsi="Times New Roman"/>
          <w:sz w:val="24"/>
          <w:lang w:val="ru-RU"/>
        </w:rPr>
        <w:t>Судским пословником - Правилником о управи у јавним тужилаштвима</w:t>
      </w:r>
      <w:r w:rsidRPr="004A487C">
        <w:rPr>
          <w:rFonts w:ascii="Times New Roman" w:hAnsi="Times New Roman"/>
          <w:sz w:val="24"/>
          <w:lang w:val="ru-RU"/>
        </w:rPr>
        <w:t xml:space="preserve"> и уговореним ознакама са Поштом из Уговора.</w:t>
      </w:r>
      <w:r w:rsidRPr="004A487C">
        <w:rPr>
          <w:rFonts w:ascii="Times New Roman" w:hAnsi="Times New Roman"/>
          <w:sz w:val="24"/>
          <w:lang w:val="sr-Cyrl-CS"/>
        </w:rPr>
        <w:t xml:space="preserve"> </w:t>
      </w:r>
    </w:p>
    <w:p w:rsidR="00403FEF" w:rsidRPr="002F5649" w:rsidRDefault="00403FEF" w:rsidP="00403FEF">
      <w:pPr>
        <w:ind w:firstLine="993"/>
        <w:jc w:val="both"/>
        <w:rPr>
          <w:rFonts w:ascii="Times New Roman" w:hAnsi="Times New Roman"/>
          <w:sz w:val="24"/>
        </w:rPr>
      </w:pPr>
    </w:p>
    <w:p w:rsidR="00403FEF" w:rsidRPr="00403FEF" w:rsidRDefault="00403FEF" w:rsidP="00403FEF">
      <w:pPr>
        <w:ind w:firstLine="993"/>
        <w:jc w:val="both"/>
        <w:rPr>
          <w:rFonts w:ascii="Times New Roman" w:hAnsi="Times New Roman"/>
          <w:sz w:val="24"/>
          <w:lang w:val="sr-Cyrl-CS"/>
        </w:rPr>
      </w:pPr>
      <w:r w:rsidRPr="00403FEF">
        <w:rPr>
          <w:rFonts w:ascii="Times New Roman" w:hAnsi="Times New Roman"/>
          <w:b/>
          <w:sz w:val="24"/>
          <w:lang w:val="ru-RU"/>
        </w:rPr>
        <w:t>2)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403FEF">
        <w:rPr>
          <w:rFonts w:ascii="Times New Roman" w:hAnsi="Times New Roman"/>
          <w:sz w:val="24"/>
          <w:lang w:val="ru-RU"/>
        </w:rPr>
        <w:t>З</w:t>
      </w:r>
      <w:r w:rsidRPr="00403FEF">
        <w:rPr>
          <w:rFonts w:ascii="Times New Roman" w:hAnsi="Times New Roman"/>
          <w:sz w:val="24"/>
          <w:lang w:val="sr-Cyrl-CS"/>
        </w:rPr>
        <w:t xml:space="preserve">аинтересовани потенцијални понуђачи могу путем мејла  </w:t>
      </w:r>
      <w:hyperlink r:id="rId6" w:history="1">
        <w:r w:rsidRPr="00403FEF">
          <w:rPr>
            <w:rStyle w:val="Hyperlink"/>
            <w:rFonts w:ascii="Times New Roman" w:hAnsi="Times New Roman"/>
            <w:sz w:val="24"/>
            <w:lang w:val="sr-Cyrl-CS"/>
          </w:rPr>
          <w:t>uprava@ni.vi.jt.rs</w:t>
        </w:r>
      </w:hyperlink>
      <w:r w:rsidRPr="00403FEF">
        <w:rPr>
          <w:rFonts w:ascii="Times New Roman" w:hAnsi="Times New Roman"/>
          <w:sz w:val="24"/>
          <w:lang w:val="sr-Cyrl-CS"/>
        </w:rPr>
        <w:t xml:space="preserve"> затражити достављање модела наведених образаца</w:t>
      </w:r>
      <w:r>
        <w:rPr>
          <w:rFonts w:ascii="Times New Roman" w:hAnsi="Times New Roman"/>
          <w:sz w:val="24"/>
          <w:lang w:val="sr-Cyrl-CS"/>
        </w:rPr>
        <w:t xml:space="preserve"> (доставница, омота списа и уписника)</w:t>
      </w:r>
      <w:r w:rsidRPr="00403FEF">
        <w:rPr>
          <w:rFonts w:ascii="Times New Roman" w:hAnsi="Times New Roman"/>
          <w:sz w:val="24"/>
          <w:lang w:val="sr-Cyrl-CS"/>
        </w:rPr>
        <w:t>. П</w:t>
      </w:r>
      <w:r w:rsidRPr="00403FEF">
        <w:rPr>
          <w:rFonts w:ascii="Times New Roman" w:hAnsi="Times New Roman"/>
          <w:sz w:val="24"/>
          <w:lang w:val="ru-RU"/>
        </w:rPr>
        <w:t xml:space="preserve">редметна добра морају бити истих димензија као модели који се </w:t>
      </w:r>
      <w:r>
        <w:rPr>
          <w:rFonts w:ascii="Times New Roman" w:hAnsi="Times New Roman"/>
          <w:sz w:val="24"/>
          <w:lang w:val="ru-RU"/>
        </w:rPr>
        <w:t xml:space="preserve">евентуално </w:t>
      </w:r>
      <w:r w:rsidRPr="00403FEF">
        <w:rPr>
          <w:rFonts w:ascii="Times New Roman" w:hAnsi="Times New Roman"/>
          <w:sz w:val="24"/>
          <w:lang w:val="ru-RU"/>
        </w:rPr>
        <w:t>стављају на располагање</w:t>
      </w:r>
      <w:r>
        <w:rPr>
          <w:rFonts w:ascii="Times New Roman" w:hAnsi="Times New Roman"/>
          <w:sz w:val="24"/>
          <w:lang w:val="sr-Cyrl-CS"/>
        </w:rPr>
        <w:t xml:space="preserve"> понуђачу.</w:t>
      </w:r>
    </w:p>
    <w:p w:rsidR="00403FEF" w:rsidRDefault="00403FEF"/>
    <w:sectPr w:rsidR="00403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75996"/>
    <w:multiLevelType w:val="hybridMultilevel"/>
    <w:tmpl w:val="7E18CFF4"/>
    <w:lvl w:ilvl="0" w:tplc="3B323C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7C"/>
    <w:rsid w:val="003F7B7C"/>
    <w:rsid w:val="00403FEF"/>
    <w:rsid w:val="00711B53"/>
    <w:rsid w:val="00886202"/>
    <w:rsid w:val="009D6FD5"/>
    <w:rsid w:val="00BE444C"/>
    <w:rsid w:val="00FB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0D1E"/>
  <w15:chartTrackingRefBased/>
  <w15:docId w15:val="{07937C1F-98E2-4D30-A50D-68A7D7DA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B7C"/>
    <w:pPr>
      <w:suppressAutoHyphens/>
      <w:spacing w:after="0" w:line="240" w:lineRule="auto"/>
    </w:pPr>
    <w:rPr>
      <w:rFonts w:ascii="Bookman Old Style" w:eastAsia="Times New Roman" w:hAnsi="Bookman Old Style" w:cs="Times New Roman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03F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3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rava@ni.vi.sud.rs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 Radonjić</dc:creator>
  <cp:keywords/>
  <dc:description/>
  <cp:lastModifiedBy>Borislav Radonjić</cp:lastModifiedBy>
  <cp:revision>6</cp:revision>
  <dcterms:created xsi:type="dcterms:W3CDTF">2023-04-20T07:10:00Z</dcterms:created>
  <dcterms:modified xsi:type="dcterms:W3CDTF">2023-04-20T09:31:00Z</dcterms:modified>
</cp:coreProperties>
</file>