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644"/>
      </w:tblGrid>
      <w:tr w:rsidR="00A823BC" w:rsidTr="0047529F">
        <w:trPr>
          <w:cantSplit/>
        </w:trPr>
        <w:tc>
          <w:tcPr>
            <w:tcW w:w="4644" w:type="dxa"/>
          </w:tcPr>
          <w:p w:rsidR="00A823BC" w:rsidRPr="00924C90" w:rsidRDefault="00A823BC" w:rsidP="0047529F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A823BC" w:rsidTr="0047529F">
        <w:trPr>
          <w:cantSplit/>
        </w:trPr>
        <w:tc>
          <w:tcPr>
            <w:tcW w:w="4644" w:type="dxa"/>
          </w:tcPr>
          <w:p w:rsidR="00A823BC" w:rsidRDefault="00A823BC" w:rsidP="0047529F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44500" cy="73025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3BC" w:rsidRDefault="00A823BC" w:rsidP="0047529F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Република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Србија</w:t>
            </w:r>
            <w:proofErr w:type="spellEnd"/>
          </w:p>
          <w:p w:rsidR="00A823BC" w:rsidRDefault="00A823BC" w:rsidP="0047529F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АПЕЛАЦИОНО</w:t>
            </w:r>
            <w:r>
              <w:rPr>
                <w:b/>
                <w:bCs/>
                <w:sz w:val="28"/>
                <w:szCs w:val="28"/>
              </w:rPr>
              <w:t xml:space="preserve"> ЈАВНО </w:t>
            </w:r>
          </w:p>
          <w:p w:rsidR="00A823BC" w:rsidRDefault="00A823BC" w:rsidP="0047529F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ТУЖИЛАШТВО У БЕОГРАДУ</w:t>
            </w:r>
          </w:p>
          <w:p w:rsidR="00A823BC" w:rsidRPr="001A57C3" w:rsidRDefault="00A823BC" w:rsidP="0047529F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sr-Cyrl-CS"/>
              </w:rPr>
              <w:t>А бр</w:t>
            </w:r>
            <w:r>
              <w:rPr>
                <w:b/>
                <w:bCs/>
                <w:sz w:val="28"/>
                <w:szCs w:val="28"/>
              </w:rPr>
              <w:t>. 47/22</w:t>
            </w:r>
          </w:p>
          <w:p w:rsidR="00A823BC" w:rsidRPr="00AE78B3" w:rsidRDefault="00A823BC" w:rsidP="0047529F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Дана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24.10.2022.г</w:t>
            </w:r>
            <w:r>
              <w:rPr>
                <w:b/>
                <w:bCs/>
                <w:sz w:val="28"/>
                <w:szCs w:val="28"/>
                <w:lang w:val="sr-Cyrl-CS"/>
              </w:rPr>
              <w:t>одине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A823BC" w:rsidRDefault="00A823BC" w:rsidP="0047529F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 е о г р а д</w:t>
            </w:r>
          </w:p>
          <w:p w:rsidR="00A823BC" w:rsidRPr="00F31432" w:rsidRDefault="00A823BC" w:rsidP="0047529F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</w:tr>
    </w:tbl>
    <w:p w:rsidR="00A823BC" w:rsidRDefault="00A823BC" w:rsidP="00A823BC"/>
    <w:p w:rsidR="00A823BC" w:rsidRDefault="00A823BC" w:rsidP="00A823BC"/>
    <w:p w:rsidR="00A823BC" w:rsidRDefault="00A823BC" w:rsidP="007A7D52">
      <w:pPr>
        <w:ind w:firstLine="720"/>
        <w:jc w:val="both"/>
      </w:pP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разговора</w:t>
      </w:r>
      <w:proofErr w:type="spellEnd"/>
      <w:r>
        <w:t xml:space="preserve"> са пријављеним кандитадима за рад у Посебном одељењу за сузбијање корупције у Вишем јавном тужилаштву у Београду објављује:</w:t>
      </w:r>
    </w:p>
    <w:p w:rsidR="00A823BC" w:rsidRDefault="00A823BC" w:rsidP="007A7D52">
      <w:pPr>
        <w:jc w:val="both"/>
      </w:pPr>
    </w:p>
    <w:p w:rsidR="00A823BC" w:rsidRPr="007A7D52" w:rsidRDefault="00A823BC" w:rsidP="007A7D52">
      <w:pPr>
        <w:ind w:firstLine="720"/>
        <w:jc w:val="both"/>
        <w:rPr>
          <w:lang/>
        </w:rPr>
      </w:pPr>
      <w:proofErr w:type="spellStart"/>
      <w:proofErr w:type="gramStart"/>
      <w:r>
        <w:t>Распоред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разговора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пријављеним кандидатима (Београд, ул.</w:t>
      </w:r>
      <w:proofErr w:type="gramEnd"/>
      <w:r>
        <w:t xml:space="preserve"> Савска бр. 17а)</w:t>
      </w:r>
      <w:r w:rsidR="007A7D52">
        <w:rPr>
          <w:lang/>
        </w:rPr>
        <w:t>:</w:t>
      </w:r>
    </w:p>
    <w:p w:rsidR="00A823BC" w:rsidRDefault="00A823BC" w:rsidP="007A7D52">
      <w:pPr>
        <w:jc w:val="both"/>
      </w:pPr>
    </w:p>
    <w:p w:rsidR="00A823BC" w:rsidRPr="00934DF9" w:rsidRDefault="00A823BC" w:rsidP="007A7D52">
      <w:pPr>
        <w:ind w:firstLine="360"/>
        <w:jc w:val="both"/>
        <w:rPr>
          <w:b/>
        </w:rPr>
      </w:pPr>
      <w:proofErr w:type="spellStart"/>
      <w:r w:rsidRPr="00934DF9">
        <w:rPr>
          <w:b/>
        </w:rPr>
        <w:t>Понедељак</w:t>
      </w:r>
      <w:proofErr w:type="spellEnd"/>
      <w:r w:rsidRPr="00934DF9">
        <w:rPr>
          <w:b/>
        </w:rPr>
        <w:t xml:space="preserve"> 31.10.2022.године</w:t>
      </w:r>
      <w:r w:rsidR="007A7D52">
        <w:rPr>
          <w:b/>
          <w:lang/>
        </w:rPr>
        <w:t xml:space="preserve"> (Сала за састанке-кабинет 19, шести спрат)</w:t>
      </w:r>
      <w:r w:rsidRPr="00934DF9">
        <w:rPr>
          <w:b/>
        </w:rPr>
        <w:t>:</w:t>
      </w:r>
    </w:p>
    <w:p w:rsidR="00A823BC" w:rsidRDefault="00A823BC" w:rsidP="007A7D52">
      <w:pPr>
        <w:jc w:val="both"/>
      </w:pPr>
    </w:p>
    <w:p w:rsidR="00A823BC" w:rsidRDefault="00A823BC" w:rsidP="007A7D52">
      <w:pPr>
        <w:pStyle w:val="ListParagraph"/>
        <w:numPr>
          <w:ilvl w:val="0"/>
          <w:numId w:val="1"/>
        </w:numPr>
        <w:jc w:val="both"/>
      </w:pPr>
      <w:r>
        <w:t>10,00 часова – Александар Младеновић, заменик јавног тужиоца у Првом основном јавном тужилаштву у Београду</w:t>
      </w:r>
    </w:p>
    <w:p w:rsidR="00A823BC" w:rsidRDefault="00A823BC" w:rsidP="007A7D52">
      <w:pPr>
        <w:pStyle w:val="ListParagraph"/>
        <w:numPr>
          <w:ilvl w:val="0"/>
          <w:numId w:val="1"/>
        </w:numPr>
        <w:jc w:val="both"/>
      </w:pPr>
      <w:r>
        <w:t>10,20 часова – Александар Гаврић, заменик јавног тужиоца у Првом основном јавном тужилаштву у Београду</w:t>
      </w:r>
    </w:p>
    <w:p w:rsidR="00A823BC" w:rsidRDefault="00A823BC" w:rsidP="007A7D52">
      <w:pPr>
        <w:pStyle w:val="ListParagraph"/>
        <w:numPr>
          <w:ilvl w:val="0"/>
          <w:numId w:val="1"/>
        </w:numPr>
        <w:jc w:val="both"/>
      </w:pPr>
      <w:r>
        <w:t>10,40 часова – Марија Лукић, заменик јавног тужиоца у Првом основном јавном тужилаштву у Београду</w:t>
      </w:r>
    </w:p>
    <w:p w:rsidR="00A823BC" w:rsidRDefault="00A823BC" w:rsidP="007A7D52">
      <w:pPr>
        <w:pStyle w:val="ListParagraph"/>
        <w:numPr>
          <w:ilvl w:val="0"/>
          <w:numId w:val="1"/>
        </w:numPr>
        <w:jc w:val="both"/>
      </w:pPr>
      <w:r>
        <w:t>11,00 часова – Стефан Петровић, заменик јавног тужиоца у Првом основном јавном тужилаштву у Београду</w:t>
      </w:r>
    </w:p>
    <w:p w:rsidR="00A823BC" w:rsidRDefault="00A823BC" w:rsidP="007A7D52">
      <w:pPr>
        <w:pStyle w:val="ListParagraph"/>
        <w:numPr>
          <w:ilvl w:val="0"/>
          <w:numId w:val="1"/>
        </w:numPr>
        <w:jc w:val="both"/>
      </w:pPr>
      <w:r>
        <w:t>11,20 часова – Јелена Коцић, заменик јавног тужиоца у Основном јавном тужилаштву у Нишу</w:t>
      </w:r>
    </w:p>
    <w:p w:rsidR="00A823BC" w:rsidRDefault="00A823BC" w:rsidP="007A7D52">
      <w:pPr>
        <w:pStyle w:val="ListParagraph"/>
        <w:numPr>
          <w:ilvl w:val="0"/>
          <w:numId w:val="1"/>
        </w:numPr>
        <w:jc w:val="both"/>
      </w:pPr>
      <w:r>
        <w:t xml:space="preserve">11,40 часова – Гордана Стриковић, заменик јавног тужиоца у Основном јавном тужилаштву у Крагујевцу </w:t>
      </w:r>
    </w:p>
    <w:p w:rsidR="00A823BC" w:rsidRDefault="00A823BC" w:rsidP="007A7D52">
      <w:pPr>
        <w:jc w:val="both"/>
        <w:rPr>
          <w:lang/>
        </w:rPr>
      </w:pPr>
    </w:p>
    <w:p w:rsidR="007A7D52" w:rsidRPr="007A7D52" w:rsidRDefault="007A7D52" w:rsidP="007A7D52">
      <w:pPr>
        <w:jc w:val="both"/>
        <w:rPr>
          <w:lang/>
        </w:rPr>
      </w:pPr>
    </w:p>
    <w:p w:rsidR="00A823BC" w:rsidRPr="007A7D52" w:rsidRDefault="00A823BC" w:rsidP="007A7D52">
      <w:pPr>
        <w:ind w:firstLine="360"/>
        <w:jc w:val="both"/>
        <w:rPr>
          <w:b/>
        </w:rPr>
      </w:pPr>
      <w:proofErr w:type="spellStart"/>
      <w:r w:rsidRPr="007A7D52">
        <w:rPr>
          <w:b/>
        </w:rPr>
        <w:t>Уторак</w:t>
      </w:r>
      <w:proofErr w:type="spellEnd"/>
      <w:r w:rsidRPr="007A7D52">
        <w:rPr>
          <w:b/>
        </w:rPr>
        <w:t xml:space="preserve"> 01.11.2022.године</w:t>
      </w:r>
      <w:r w:rsidR="007A7D52">
        <w:rPr>
          <w:b/>
          <w:lang/>
        </w:rPr>
        <w:t xml:space="preserve"> (Сала за састанке-кабинет 19, шести спрат)</w:t>
      </w:r>
      <w:r w:rsidRPr="007A7D52">
        <w:rPr>
          <w:b/>
        </w:rPr>
        <w:t>:</w:t>
      </w:r>
    </w:p>
    <w:p w:rsidR="00A823BC" w:rsidRDefault="00A823BC" w:rsidP="007A7D52">
      <w:pPr>
        <w:jc w:val="both"/>
      </w:pPr>
    </w:p>
    <w:p w:rsidR="00A823BC" w:rsidRDefault="00A823BC" w:rsidP="007A7D52">
      <w:pPr>
        <w:pStyle w:val="ListParagraph"/>
        <w:numPr>
          <w:ilvl w:val="0"/>
          <w:numId w:val="2"/>
        </w:numPr>
        <w:jc w:val="both"/>
      </w:pPr>
      <w:r>
        <w:t>10,00 часова – Александар Милић, заменик јавног тужиоца у Трећем основном јавном тужилаштву у Београду</w:t>
      </w:r>
    </w:p>
    <w:p w:rsidR="00A823BC" w:rsidRDefault="00A823BC" w:rsidP="007A7D52">
      <w:pPr>
        <w:pStyle w:val="ListParagraph"/>
        <w:numPr>
          <w:ilvl w:val="0"/>
          <w:numId w:val="2"/>
        </w:numPr>
        <w:jc w:val="both"/>
      </w:pPr>
      <w:r>
        <w:t>10,20 часова – Дејан Миленковић, заменик јавног тужиоца у Трећем основном јавном тужилаштву у Београду</w:t>
      </w:r>
    </w:p>
    <w:p w:rsidR="00A823BC" w:rsidRDefault="00A823BC" w:rsidP="007A7D52">
      <w:pPr>
        <w:pStyle w:val="ListParagraph"/>
        <w:numPr>
          <w:ilvl w:val="0"/>
          <w:numId w:val="2"/>
        </w:numPr>
        <w:jc w:val="both"/>
      </w:pPr>
      <w:r>
        <w:t>10,40 часова – Јована Филиповић, заменик јавног тужиоца у Другом основном јавном тужилаштву у Београду</w:t>
      </w:r>
    </w:p>
    <w:p w:rsidR="00A823BC" w:rsidRDefault="00A823BC" w:rsidP="007A7D52">
      <w:pPr>
        <w:pStyle w:val="ListParagraph"/>
        <w:numPr>
          <w:ilvl w:val="0"/>
          <w:numId w:val="2"/>
        </w:numPr>
        <w:jc w:val="both"/>
      </w:pPr>
      <w:r>
        <w:lastRenderedPageBreak/>
        <w:t>11,00 часова – Снежана Билаловић, заменик јавног тужиоца у Другом основном јавном тужилаштву у Београду</w:t>
      </w:r>
    </w:p>
    <w:p w:rsidR="00A823BC" w:rsidRPr="00934DF9" w:rsidRDefault="00A823BC" w:rsidP="007A7D52">
      <w:pPr>
        <w:pStyle w:val="ListParagraph"/>
        <w:numPr>
          <w:ilvl w:val="0"/>
          <w:numId w:val="2"/>
        </w:numPr>
        <w:jc w:val="both"/>
      </w:pPr>
      <w:r>
        <w:t>11,20 часова – Јелена Милутиновић Зиљкић, заменик јавног тужиоца у Другом основном јавном тужилаштву у Београду</w:t>
      </w:r>
    </w:p>
    <w:p w:rsidR="00A823BC" w:rsidRDefault="00A823BC" w:rsidP="007A7D52">
      <w:pPr>
        <w:ind w:left="360"/>
        <w:jc w:val="both"/>
      </w:pPr>
    </w:p>
    <w:p w:rsidR="00A823BC" w:rsidRDefault="00A823BC" w:rsidP="007A7D52">
      <w:pPr>
        <w:ind w:left="360"/>
        <w:jc w:val="both"/>
      </w:pPr>
    </w:p>
    <w:p w:rsidR="00A823BC" w:rsidRDefault="00A823BC" w:rsidP="007A7D52">
      <w:pPr>
        <w:ind w:firstLine="360"/>
        <w:jc w:val="both"/>
      </w:pPr>
      <w:r w:rsidRPr="007A7D52">
        <w:rPr>
          <w:b/>
        </w:rPr>
        <w:t>ПОТРЕБНО ЈЕ</w:t>
      </w: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Прво</w:t>
      </w:r>
      <w:proofErr w:type="spellEnd"/>
      <w:r>
        <w:t xml:space="preserve"> основно јавно тужилаштво у Београду, Друго основно јавно тужилаштво у Београду, Треће основно јавно тужилаштво у Београду, Основно јавно тужилаштво у Нишу и Основно јавно тужилаштво у Крагујевцу, а у складу са наредбом и овлашћењима јавних тужиоца основних јавних тужилаштва Комисији доставе 10 предмета за сваког кандитата, до дана обављања разговора са пријављеним кандидатима, а у складу са распоредом који ће Вам бити достављен. </w:t>
      </w:r>
    </w:p>
    <w:p w:rsidR="00A823BC" w:rsidRDefault="00A823BC" w:rsidP="007A7D52">
      <w:pPr>
        <w:ind w:left="720"/>
        <w:jc w:val="both"/>
      </w:pPr>
    </w:p>
    <w:p w:rsidR="00A823BC" w:rsidRDefault="007A7D52" w:rsidP="007A7D52">
      <w:pPr>
        <w:ind w:firstLine="360"/>
        <w:jc w:val="both"/>
      </w:pPr>
      <w:r>
        <w:rPr>
          <w:b/>
          <w:lang/>
        </w:rPr>
        <w:t>ОВАЈ РАСПОРЕД</w:t>
      </w:r>
      <w:r w:rsidR="00A823BC">
        <w:t xml:space="preserve">, </w:t>
      </w:r>
      <w:proofErr w:type="spellStart"/>
      <w:r w:rsidR="00A823BC">
        <w:t>са</w:t>
      </w:r>
      <w:proofErr w:type="spellEnd"/>
      <w:r w:rsidR="00A823BC">
        <w:t xml:space="preserve"> </w:t>
      </w:r>
      <w:proofErr w:type="spellStart"/>
      <w:r w:rsidR="00A823BC">
        <w:t>захтевом</w:t>
      </w:r>
      <w:proofErr w:type="spellEnd"/>
      <w:r w:rsidR="00A823BC">
        <w:t xml:space="preserve"> </w:t>
      </w:r>
      <w:proofErr w:type="spellStart"/>
      <w:r w:rsidR="00A823BC">
        <w:t>за</w:t>
      </w:r>
      <w:proofErr w:type="spellEnd"/>
      <w:r w:rsidR="00A823BC">
        <w:t xml:space="preserve"> </w:t>
      </w:r>
      <w:proofErr w:type="spellStart"/>
      <w:r w:rsidR="00A823BC">
        <w:t>доставу</w:t>
      </w:r>
      <w:proofErr w:type="spellEnd"/>
      <w:r w:rsidR="00A823BC">
        <w:t xml:space="preserve"> </w:t>
      </w:r>
      <w:proofErr w:type="spellStart"/>
      <w:r w:rsidR="00A823BC">
        <w:t>предмета</w:t>
      </w:r>
      <w:proofErr w:type="spellEnd"/>
      <w:r w:rsidR="00A823BC">
        <w:t xml:space="preserve"> </w:t>
      </w:r>
      <w:proofErr w:type="spellStart"/>
      <w:r w:rsidR="00A823BC">
        <w:t>ће</w:t>
      </w:r>
      <w:proofErr w:type="spellEnd"/>
      <w:r w:rsidR="00A823BC">
        <w:t xml:space="preserve"> </w:t>
      </w:r>
      <w:proofErr w:type="spellStart"/>
      <w:r w:rsidR="00A823BC">
        <w:t>бити</w:t>
      </w:r>
      <w:proofErr w:type="spellEnd"/>
      <w:r w:rsidR="00A823BC">
        <w:t xml:space="preserve"> </w:t>
      </w:r>
      <w:proofErr w:type="spellStart"/>
      <w:r w:rsidR="00A823BC">
        <w:t>достављен</w:t>
      </w:r>
      <w:proofErr w:type="spellEnd"/>
      <w:r w:rsidR="00A823BC">
        <w:t xml:space="preserve"> </w:t>
      </w:r>
      <w:proofErr w:type="spellStart"/>
      <w:r w:rsidR="00A823BC">
        <w:t>сваком</w:t>
      </w:r>
      <w:proofErr w:type="spellEnd"/>
      <w:r w:rsidR="00A823BC">
        <w:t xml:space="preserve"> </w:t>
      </w:r>
      <w:proofErr w:type="spellStart"/>
      <w:r w:rsidR="00A823BC">
        <w:t>појединачном</w:t>
      </w:r>
      <w:proofErr w:type="spellEnd"/>
      <w:r w:rsidR="00A823BC">
        <w:t xml:space="preserve"> </w:t>
      </w:r>
      <w:proofErr w:type="spellStart"/>
      <w:r w:rsidR="00A823BC">
        <w:t>тужилаштву</w:t>
      </w:r>
      <w:proofErr w:type="spellEnd"/>
      <w:r w:rsidR="00A823BC">
        <w:t xml:space="preserve"> </w:t>
      </w:r>
      <w:proofErr w:type="spellStart"/>
      <w:r w:rsidR="00A823BC">
        <w:t>из</w:t>
      </w:r>
      <w:proofErr w:type="spellEnd"/>
      <w:r w:rsidR="00A823BC">
        <w:t xml:space="preserve"> </w:t>
      </w:r>
      <w:proofErr w:type="spellStart"/>
      <w:r w:rsidR="00A823BC">
        <w:t>тужилаштва</w:t>
      </w:r>
      <w:proofErr w:type="spellEnd"/>
      <w:r w:rsidR="00A823BC">
        <w:t xml:space="preserve"> </w:t>
      </w:r>
      <w:proofErr w:type="spellStart"/>
      <w:r w:rsidR="00A823BC">
        <w:t>пријављених</w:t>
      </w:r>
      <w:proofErr w:type="spellEnd"/>
      <w:r w:rsidR="00A823BC">
        <w:t xml:space="preserve"> </w:t>
      </w:r>
      <w:proofErr w:type="spellStart"/>
      <w:r w:rsidR="00A823BC">
        <w:t>кандидата</w:t>
      </w:r>
      <w:proofErr w:type="spellEnd"/>
      <w:r w:rsidR="00A823BC">
        <w:t xml:space="preserve">, а </w:t>
      </w:r>
      <w:proofErr w:type="spellStart"/>
      <w:r w:rsidR="00A823BC">
        <w:t>биће</w:t>
      </w:r>
      <w:proofErr w:type="spellEnd"/>
      <w:r w:rsidR="00A823BC">
        <w:t xml:space="preserve"> </w:t>
      </w:r>
      <w:proofErr w:type="spellStart"/>
      <w:r w:rsidR="00A823BC">
        <w:t>истакнут</w:t>
      </w:r>
      <w:proofErr w:type="spellEnd"/>
      <w:r w:rsidR="00A823BC">
        <w:t xml:space="preserve"> и </w:t>
      </w:r>
      <w:proofErr w:type="spellStart"/>
      <w:r w:rsidR="00A823BC">
        <w:t>на</w:t>
      </w:r>
      <w:proofErr w:type="spellEnd"/>
      <w:r w:rsidR="00A823BC">
        <w:t xml:space="preserve"> </w:t>
      </w:r>
      <w:proofErr w:type="spellStart"/>
      <w:r w:rsidR="00A823BC">
        <w:t>сајту</w:t>
      </w:r>
      <w:proofErr w:type="spellEnd"/>
      <w:r w:rsidR="00A823BC">
        <w:t xml:space="preserve"> </w:t>
      </w:r>
      <w:proofErr w:type="spellStart"/>
      <w:r w:rsidR="00A823BC">
        <w:t>Апелационог</w:t>
      </w:r>
      <w:proofErr w:type="spellEnd"/>
      <w:r w:rsidR="00A823BC">
        <w:t xml:space="preserve"> </w:t>
      </w:r>
      <w:proofErr w:type="spellStart"/>
      <w:r w:rsidR="00A823BC">
        <w:t>јавног</w:t>
      </w:r>
      <w:proofErr w:type="spellEnd"/>
      <w:r w:rsidR="00A823BC">
        <w:t xml:space="preserve"> </w:t>
      </w:r>
      <w:proofErr w:type="spellStart"/>
      <w:r w:rsidR="00A823BC">
        <w:t>тужилаштва</w:t>
      </w:r>
      <w:proofErr w:type="spellEnd"/>
      <w:r w:rsidR="00A823BC">
        <w:t xml:space="preserve"> у </w:t>
      </w:r>
      <w:proofErr w:type="spellStart"/>
      <w:r w:rsidR="00A823BC">
        <w:t>Београду</w:t>
      </w:r>
      <w:proofErr w:type="spellEnd"/>
      <w:r w:rsidR="00A823BC">
        <w:t xml:space="preserve">. </w:t>
      </w:r>
    </w:p>
    <w:p w:rsidR="00A823BC" w:rsidRDefault="00A823BC" w:rsidP="00A823BC">
      <w:pPr>
        <w:ind w:left="720"/>
      </w:pPr>
    </w:p>
    <w:p w:rsidR="00A823BC" w:rsidRDefault="00A823BC" w:rsidP="00A823BC">
      <w:pPr>
        <w:ind w:left="720"/>
      </w:pPr>
    </w:p>
    <w:p w:rsidR="00A823BC" w:rsidRDefault="00A823BC" w:rsidP="00A823BC">
      <w:pPr>
        <w:ind w:left="720"/>
      </w:pPr>
    </w:p>
    <w:p w:rsidR="00A823BC" w:rsidRPr="00ED09E5" w:rsidRDefault="00A823BC" w:rsidP="00A823BC">
      <w:pPr>
        <w:ind w:left="720"/>
        <w:jc w:val="right"/>
        <w:rPr>
          <w:b/>
        </w:rPr>
      </w:pPr>
      <w:r w:rsidRPr="00ED09E5">
        <w:rPr>
          <w:b/>
        </w:rPr>
        <w:t>ЧЛАН КОМИСИЈЕ</w:t>
      </w:r>
    </w:p>
    <w:p w:rsidR="00A823BC" w:rsidRPr="00ED09E5" w:rsidRDefault="00A823BC" w:rsidP="00A823BC">
      <w:pPr>
        <w:ind w:left="720"/>
        <w:jc w:val="right"/>
        <w:rPr>
          <w:b/>
        </w:rPr>
      </w:pPr>
      <w:r w:rsidRPr="00ED09E5">
        <w:rPr>
          <w:b/>
        </w:rPr>
        <w:t>Апелациони јавни тужилац у Београду</w:t>
      </w:r>
    </w:p>
    <w:p w:rsidR="00A823BC" w:rsidRPr="00ED09E5" w:rsidRDefault="00A823BC" w:rsidP="00A823BC">
      <w:pPr>
        <w:ind w:left="720"/>
        <w:jc w:val="right"/>
        <w:rPr>
          <w:b/>
        </w:rPr>
      </w:pPr>
      <w:r w:rsidRPr="00ED09E5">
        <w:rPr>
          <w:b/>
        </w:rPr>
        <w:t>Томислав Килибарда</w:t>
      </w:r>
    </w:p>
    <w:p w:rsidR="00287971" w:rsidRDefault="00287971"/>
    <w:sectPr w:rsidR="00287971" w:rsidSect="0028797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F3E29"/>
    <w:multiLevelType w:val="hybridMultilevel"/>
    <w:tmpl w:val="FEC0D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136D6"/>
    <w:multiLevelType w:val="hybridMultilevel"/>
    <w:tmpl w:val="CBAC1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823BC"/>
    <w:rsid w:val="00155B2B"/>
    <w:rsid w:val="00287971"/>
    <w:rsid w:val="002A3AAC"/>
    <w:rsid w:val="002F461C"/>
    <w:rsid w:val="0064593A"/>
    <w:rsid w:val="00646E48"/>
    <w:rsid w:val="00692EDC"/>
    <w:rsid w:val="007A7D52"/>
    <w:rsid w:val="00844673"/>
    <w:rsid w:val="00927959"/>
    <w:rsid w:val="00A823BC"/>
    <w:rsid w:val="00A85070"/>
    <w:rsid w:val="00AC4A26"/>
    <w:rsid w:val="00F7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3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2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3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jelena.pantovic</dc:creator>
  <cp:lastModifiedBy>jelena.pantovic</cp:lastModifiedBy>
  <cp:revision>2</cp:revision>
  <dcterms:created xsi:type="dcterms:W3CDTF">2022-10-24T08:47:00Z</dcterms:created>
  <dcterms:modified xsi:type="dcterms:W3CDTF">2022-10-24T08:52:00Z</dcterms:modified>
</cp:coreProperties>
</file>