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5F" w:rsidRDefault="00CC5E8E">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34405F" w:rsidRDefault="00CC5E8E">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34405F" w:rsidRDefault="00CC5E8E">
      <w:pPr>
        <w:pStyle w:val="Standarduser"/>
        <w:widowControl w:val="0"/>
        <w:spacing w:line="1040" w:lineRule="exact"/>
        <w:ind w:left="696" w:right="695"/>
        <w:jc w:val="center"/>
        <w:rPr>
          <w:b/>
          <w:sz w:val="48"/>
          <w:szCs w:val="48"/>
        </w:rPr>
      </w:pPr>
      <w:r>
        <w:rPr>
          <w:b/>
          <w:sz w:val="48"/>
          <w:szCs w:val="48"/>
        </w:rPr>
        <w:t>Република Србија</w:t>
      </w:r>
    </w:p>
    <w:p w:rsidR="0034405F" w:rsidRDefault="0034405F">
      <w:pPr>
        <w:pStyle w:val="Standarduser"/>
        <w:widowControl w:val="0"/>
        <w:spacing w:line="1040" w:lineRule="exact"/>
        <w:ind w:left="696" w:right="695"/>
        <w:jc w:val="both"/>
        <w:rPr>
          <w:b/>
          <w:sz w:val="96"/>
          <w:szCs w:val="96"/>
        </w:rPr>
      </w:pPr>
    </w:p>
    <w:p w:rsidR="0034405F" w:rsidRDefault="00CC5E8E">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34405F" w:rsidRDefault="0034405F">
      <w:pPr>
        <w:pStyle w:val="Standarduser"/>
        <w:widowControl w:val="0"/>
        <w:spacing w:line="200" w:lineRule="exact"/>
        <w:rPr>
          <w:sz w:val="20"/>
          <w:szCs w:val="20"/>
        </w:rPr>
      </w:pPr>
    </w:p>
    <w:p w:rsidR="0034405F" w:rsidRDefault="00CC5E8E">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34405F" w:rsidRDefault="0034405F">
      <w:pPr>
        <w:pStyle w:val="Standarduser"/>
        <w:widowControl w:val="0"/>
        <w:tabs>
          <w:tab w:val="left" w:pos="2564"/>
        </w:tabs>
        <w:spacing w:line="506" w:lineRule="exact"/>
        <w:ind w:left="672" w:right="672"/>
        <w:jc w:val="center"/>
        <w:rPr>
          <w:sz w:val="44"/>
          <w:szCs w:val="44"/>
        </w:rPr>
      </w:pPr>
    </w:p>
    <w:p w:rsidR="0034405F" w:rsidRDefault="0034405F">
      <w:pPr>
        <w:pStyle w:val="Standarduser"/>
        <w:widowControl w:val="0"/>
        <w:spacing w:before="2" w:line="170" w:lineRule="exact"/>
        <w:rPr>
          <w:sz w:val="17"/>
          <w:szCs w:val="17"/>
        </w:rPr>
      </w:pPr>
    </w:p>
    <w:p w:rsidR="0034405F" w:rsidRDefault="0034405F">
      <w:pPr>
        <w:pStyle w:val="Standarduser"/>
        <w:widowControl w:val="0"/>
        <w:spacing w:line="200" w:lineRule="exact"/>
        <w:rPr>
          <w:sz w:val="20"/>
          <w:szCs w:val="20"/>
        </w:rPr>
      </w:pPr>
    </w:p>
    <w:p w:rsidR="0034405F" w:rsidRDefault="0034405F">
      <w:pPr>
        <w:pStyle w:val="Standarduser"/>
        <w:widowControl w:val="0"/>
        <w:spacing w:line="200" w:lineRule="exact"/>
        <w:rPr>
          <w:sz w:val="20"/>
          <w:szCs w:val="20"/>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34405F">
      <w:pPr>
        <w:pStyle w:val="Standarduser"/>
        <w:jc w:val="center"/>
        <w:rPr>
          <w:b/>
        </w:rPr>
      </w:pPr>
    </w:p>
    <w:p w:rsidR="0034405F" w:rsidRDefault="00CC5E8E">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34405F" w:rsidRDefault="0034405F">
      <w:pPr>
        <w:pStyle w:val="Standarduser"/>
        <w:jc w:val="both"/>
        <w:rPr>
          <w:b/>
        </w:rPr>
      </w:pPr>
    </w:p>
    <w:p w:rsidR="0034405F" w:rsidRDefault="0034405F">
      <w:pPr>
        <w:pStyle w:val="Standarduser"/>
        <w:jc w:val="both"/>
        <w:rPr>
          <w:b/>
        </w:rPr>
      </w:pPr>
    </w:p>
    <w:p w:rsidR="0034405F" w:rsidRDefault="00CC5E8E">
      <w:pPr>
        <w:pStyle w:val="Standarduser"/>
        <w:jc w:val="both"/>
      </w:pPr>
      <w:r>
        <w:rPr>
          <w:b/>
        </w:rPr>
        <w:t xml:space="preserve">НАЗИВ: </w:t>
      </w:r>
      <w:r>
        <w:t xml:space="preserve">Основно јавно </w:t>
      </w:r>
      <w:r>
        <w:t>тужилаштво у Шапцу;</w:t>
      </w:r>
    </w:p>
    <w:p w:rsidR="0034405F" w:rsidRDefault="0034405F">
      <w:pPr>
        <w:pStyle w:val="Standarduser"/>
        <w:jc w:val="both"/>
      </w:pPr>
    </w:p>
    <w:p w:rsidR="0034405F" w:rsidRDefault="00CC5E8E">
      <w:pPr>
        <w:pStyle w:val="Standarduser"/>
        <w:jc w:val="both"/>
      </w:pPr>
      <w:r>
        <w:rPr>
          <w:b/>
        </w:rPr>
        <w:t xml:space="preserve">АДРЕСА СЕДИШТА ОСНОВНОГ ЈАВНОГ ТУЖИЛАШТВА У ШАПЦУ: </w:t>
      </w:r>
      <w:r>
        <w:t>Шабац, улица Карађорђева бр. 25;</w:t>
      </w:r>
    </w:p>
    <w:p w:rsidR="0034405F" w:rsidRDefault="0034405F">
      <w:pPr>
        <w:pStyle w:val="Standarduser"/>
        <w:jc w:val="both"/>
      </w:pPr>
    </w:p>
    <w:p w:rsidR="0034405F" w:rsidRDefault="00CC5E8E">
      <w:pPr>
        <w:pStyle w:val="Standarduser"/>
        <w:jc w:val="both"/>
      </w:pPr>
      <w:r>
        <w:rPr>
          <w:b/>
        </w:rPr>
        <w:t xml:space="preserve">МАТИЧНИ БРОЈ: </w:t>
      </w:r>
      <w:r>
        <w:t>17773704;</w:t>
      </w:r>
    </w:p>
    <w:p w:rsidR="0034405F" w:rsidRDefault="0034405F">
      <w:pPr>
        <w:pStyle w:val="Standarduser"/>
        <w:jc w:val="both"/>
      </w:pPr>
    </w:p>
    <w:p w:rsidR="0034405F" w:rsidRDefault="00CC5E8E">
      <w:pPr>
        <w:pStyle w:val="Standarduser"/>
        <w:jc w:val="both"/>
      </w:pPr>
      <w:r>
        <w:rPr>
          <w:b/>
        </w:rPr>
        <w:t xml:space="preserve">ПОРЕСКИ ИДЕНТИФИКАЦИОНИ БРОЈ: </w:t>
      </w:r>
      <w:r>
        <w:t>106399916;</w:t>
      </w:r>
    </w:p>
    <w:p w:rsidR="0034405F" w:rsidRDefault="0034405F">
      <w:pPr>
        <w:pStyle w:val="Standarduser"/>
        <w:jc w:val="both"/>
      </w:pPr>
    </w:p>
    <w:p w:rsidR="0034405F" w:rsidRDefault="00CC5E8E">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34405F" w:rsidRDefault="0034405F">
      <w:pPr>
        <w:pStyle w:val="Standarduser"/>
        <w:widowControl w:val="0"/>
        <w:spacing w:line="200" w:lineRule="exact"/>
      </w:pPr>
    </w:p>
    <w:p w:rsidR="0034405F" w:rsidRDefault="00CC5E8E">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34405F" w:rsidRDefault="0034405F">
      <w:pPr>
        <w:pStyle w:val="Standarduser"/>
        <w:widowControl w:val="0"/>
        <w:spacing w:line="200" w:lineRule="exact"/>
      </w:pPr>
    </w:p>
    <w:p w:rsidR="0034405F" w:rsidRDefault="00CC5E8E">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34405F" w:rsidRDefault="0034405F">
      <w:pPr>
        <w:pStyle w:val="Standarduser"/>
        <w:widowControl w:val="0"/>
        <w:spacing w:line="200" w:lineRule="exact"/>
        <w:jc w:val="both"/>
      </w:pPr>
    </w:p>
    <w:p w:rsidR="0034405F" w:rsidRDefault="00CC5E8E">
      <w:pPr>
        <w:pStyle w:val="Standarduser"/>
        <w:widowControl w:val="0"/>
        <w:spacing w:line="200" w:lineRule="exact"/>
        <w:jc w:val="both"/>
      </w:pPr>
      <w:r>
        <w:rPr>
          <w:b/>
        </w:rPr>
        <w:t>БРОЈ ФАКСА:</w:t>
      </w:r>
      <w:r>
        <w:t>015/354-616;</w:t>
      </w:r>
    </w:p>
    <w:p w:rsidR="0034405F" w:rsidRDefault="0034405F">
      <w:pPr>
        <w:pStyle w:val="Standarduser"/>
        <w:widowControl w:val="0"/>
        <w:spacing w:line="200" w:lineRule="exact"/>
        <w:jc w:val="both"/>
      </w:pPr>
    </w:p>
    <w:p w:rsidR="0034405F" w:rsidRDefault="00CC5E8E">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34405F" w:rsidRDefault="0034405F">
      <w:pPr>
        <w:pStyle w:val="Standarduser"/>
        <w:widowControl w:val="0"/>
        <w:spacing w:line="200" w:lineRule="exact"/>
        <w:jc w:val="both"/>
      </w:pPr>
    </w:p>
    <w:p w:rsidR="0034405F" w:rsidRDefault="00CC5E8E">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34405F" w:rsidRDefault="0034405F">
      <w:pPr>
        <w:pStyle w:val="Standarduser"/>
        <w:widowControl w:val="0"/>
        <w:ind w:right="-20"/>
        <w:jc w:val="both"/>
      </w:pPr>
    </w:p>
    <w:p w:rsidR="0034405F" w:rsidRDefault="00CC5E8E">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34405F" w:rsidRDefault="0034405F">
      <w:pPr>
        <w:pStyle w:val="Standarduser"/>
        <w:widowControl w:val="0"/>
        <w:ind w:right="-20"/>
        <w:jc w:val="both"/>
      </w:pPr>
    </w:p>
    <w:p w:rsidR="0034405F" w:rsidRDefault="00CC5E8E">
      <w:pPr>
        <w:pStyle w:val="Standarduser"/>
        <w:widowControl w:val="0"/>
        <w:ind w:right="-20"/>
        <w:jc w:val="both"/>
      </w:pPr>
      <w:r>
        <w:t>Датум последње измене и допуне Информатора о раду Основног јавног тужилаштва у Шапцу је 27.05.2020</w:t>
      </w:r>
      <w:r>
        <w:rPr>
          <w:shd w:val="clear" w:color="auto" w:fill="FFFFFF"/>
        </w:rPr>
        <w:t>. године.</w:t>
      </w:r>
    </w:p>
    <w:p w:rsidR="0034405F" w:rsidRDefault="0034405F">
      <w:pPr>
        <w:pStyle w:val="Standarduser"/>
        <w:widowControl w:val="0"/>
        <w:ind w:right="-20"/>
        <w:jc w:val="both"/>
      </w:pPr>
    </w:p>
    <w:p w:rsidR="0034405F" w:rsidRDefault="00CC5E8E">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34405F" w:rsidRDefault="0034405F">
      <w:pPr>
        <w:pStyle w:val="Standarduser"/>
        <w:widowControl w:val="0"/>
        <w:ind w:right="-20"/>
        <w:jc w:val="both"/>
        <w:rPr>
          <w:b/>
          <w:bCs/>
        </w:rPr>
      </w:pPr>
    </w:p>
    <w:p w:rsidR="0034405F" w:rsidRDefault="00CC5E8E">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34405F" w:rsidRDefault="0034405F">
      <w:pPr>
        <w:pStyle w:val="Standarduser"/>
        <w:widowControl w:val="0"/>
        <w:ind w:right="-20"/>
        <w:jc w:val="both"/>
        <w:rPr>
          <w:b/>
        </w:rPr>
      </w:pPr>
    </w:p>
    <w:p w:rsidR="0034405F" w:rsidRDefault="0034405F">
      <w:pPr>
        <w:pStyle w:val="Standarduser"/>
        <w:widowControl w:val="0"/>
        <w:spacing w:before="10" w:line="220" w:lineRule="exact"/>
        <w:jc w:val="center"/>
        <w:rPr>
          <w:b/>
        </w:rPr>
      </w:pPr>
    </w:p>
    <w:p w:rsidR="0034405F" w:rsidRDefault="0034405F">
      <w:pPr>
        <w:pStyle w:val="Standarduser"/>
        <w:widowControl w:val="0"/>
        <w:spacing w:before="10" w:line="220" w:lineRule="exact"/>
        <w:jc w:val="center"/>
        <w:rPr>
          <w:b/>
        </w:rPr>
      </w:pPr>
    </w:p>
    <w:p w:rsidR="0034405F" w:rsidRDefault="00CC5E8E">
      <w:pPr>
        <w:pStyle w:val="Standarduser"/>
        <w:numPr>
          <w:ilvl w:val="0"/>
          <w:numId w:val="1"/>
        </w:numPr>
        <w:jc w:val="center"/>
        <w:rPr>
          <w:b/>
        </w:rPr>
      </w:pPr>
      <w:r>
        <w:rPr>
          <w:b/>
        </w:rPr>
        <w:t>ОРГАНИЗАЦИОНА СТРУКТУРА</w:t>
      </w:r>
    </w:p>
    <w:p w:rsidR="0034405F" w:rsidRDefault="0034405F">
      <w:pPr>
        <w:pStyle w:val="Standarduser"/>
        <w:jc w:val="center"/>
        <w:rPr>
          <w:b/>
        </w:rPr>
      </w:pPr>
    </w:p>
    <w:p w:rsidR="0034405F" w:rsidRDefault="0034405F">
      <w:pPr>
        <w:pStyle w:val="Standarduser"/>
        <w:rPr>
          <w:b/>
        </w:rPr>
      </w:pPr>
    </w:p>
    <w:p w:rsidR="0034405F" w:rsidRDefault="00CC5E8E">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34405F" w:rsidRDefault="0034405F">
      <w:pPr>
        <w:pStyle w:val="Standarduser"/>
        <w:jc w:val="center"/>
        <w:rPr>
          <w:b/>
        </w:rPr>
      </w:pPr>
    </w:p>
    <w:p w:rsidR="0034405F" w:rsidRDefault="0034405F">
      <w:pPr>
        <w:pStyle w:val="Standarduser"/>
        <w:jc w:val="both"/>
      </w:pPr>
    </w:p>
    <w:p w:rsidR="0034405F" w:rsidRDefault="00CC5E8E">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34405F" w:rsidRDefault="0034405F">
      <w:pPr>
        <w:pStyle w:val="Standarduser"/>
        <w:jc w:val="both"/>
      </w:pPr>
    </w:p>
    <w:p w:rsidR="0034405F" w:rsidRDefault="00CC5E8E">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34405F" w:rsidRDefault="0034405F">
      <w:pPr>
        <w:pStyle w:val="Standarduser"/>
        <w:jc w:val="both"/>
      </w:pPr>
    </w:p>
    <w:p w:rsidR="0034405F" w:rsidRDefault="00CC5E8E">
      <w:pPr>
        <w:pStyle w:val="Standarduser"/>
        <w:jc w:val="both"/>
      </w:pPr>
      <w:r>
        <w:t>Сви у Основном јавном тужилаштву у Шапцу подређени су В. Ф. Основног јавног тужиоца Светлани Недељковић.</w:t>
      </w:r>
    </w:p>
    <w:p w:rsidR="0034405F" w:rsidRDefault="0034405F">
      <w:pPr>
        <w:pStyle w:val="Standarduser"/>
        <w:jc w:val="both"/>
      </w:pPr>
    </w:p>
    <w:p w:rsidR="0034405F" w:rsidRDefault="00CC5E8E">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34405F" w:rsidRDefault="0034405F">
      <w:pPr>
        <w:pStyle w:val="Standarduser"/>
        <w:jc w:val="both"/>
      </w:pPr>
    </w:p>
    <w:p w:rsidR="0034405F" w:rsidRDefault="00CC5E8E">
      <w:pPr>
        <w:pStyle w:val="Standarduser"/>
        <w:jc w:val="both"/>
      </w:pPr>
      <w:r>
        <w:t>-кривично одељење;</w:t>
      </w:r>
    </w:p>
    <w:p w:rsidR="0034405F" w:rsidRDefault="00CC5E8E">
      <w:pPr>
        <w:pStyle w:val="Standarduser"/>
        <w:jc w:val="both"/>
      </w:pPr>
      <w:r>
        <w:t>-писарница;</w:t>
      </w:r>
    </w:p>
    <w:p w:rsidR="0034405F" w:rsidRDefault="00CC5E8E">
      <w:pPr>
        <w:pStyle w:val="Standarduser"/>
        <w:jc w:val="both"/>
      </w:pPr>
      <w:r>
        <w:t>-рачуноводство;</w:t>
      </w:r>
    </w:p>
    <w:p w:rsidR="0034405F" w:rsidRDefault="00CC5E8E">
      <w:pPr>
        <w:pStyle w:val="Standarduser"/>
        <w:jc w:val="both"/>
      </w:pPr>
      <w:r>
        <w:t>-техничка</w:t>
      </w:r>
      <w:r>
        <w:t xml:space="preserve"> служба.</w:t>
      </w:r>
    </w:p>
    <w:p w:rsidR="0034405F" w:rsidRDefault="0034405F">
      <w:pPr>
        <w:pStyle w:val="Standarduser"/>
        <w:jc w:val="both"/>
      </w:pPr>
    </w:p>
    <w:p w:rsidR="0034405F" w:rsidRDefault="00CC5E8E">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34405F" w:rsidRDefault="0034405F">
      <w:pPr>
        <w:pStyle w:val="Standarduser"/>
        <w:jc w:val="both"/>
      </w:pPr>
    </w:p>
    <w:p w:rsidR="0034405F" w:rsidRDefault="00CC5E8E">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w:t>
      </w:r>
    </w:p>
    <w:p w:rsidR="0034405F" w:rsidRDefault="0034405F">
      <w:pPr>
        <w:pStyle w:val="Standarduser"/>
        <w:jc w:val="both"/>
      </w:pPr>
    </w:p>
    <w:p w:rsidR="0034405F" w:rsidRDefault="00CC5E8E">
      <w:pPr>
        <w:pStyle w:val="Standarduser"/>
        <w:jc w:val="both"/>
      </w:pPr>
      <w:r>
        <w:t xml:space="preserve">Заменици јавног тужиоца у Основном јавном тужилаштву у Шапцу су Милена Аврамовић, Јасмина Југовић, Агнеса Поч Винчић, Јелена </w:t>
      </w:r>
      <w:r>
        <w:t>Веселиновић, Јелена Алексић, Драгољуб Осећански, Зоран Гавриловић, Бојан Прстојевић, Александар Протић .</w:t>
      </w:r>
    </w:p>
    <w:p w:rsidR="0034405F" w:rsidRDefault="0034405F">
      <w:pPr>
        <w:pStyle w:val="Standarduser"/>
        <w:jc w:val="both"/>
      </w:pPr>
    </w:p>
    <w:p w:rsidR="0034405F" w:rsidRDefault="00CC5E8E">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Државног већа </w:t>
      </w:r>
      <w:r>
        <w:t>тужилаца и ту функцију врши.</w:t>
      </w:r>
    </w:p>
    <w:p w:rsidR="0034405F" w:rsidRDefault="0034405F">
      <w:pPr>
        <w:pStyle w:val="Standarduser"/>
        <w:jc w:val="both"/>
      </w:pPr>
    </w:p>
    <w:p w:rsidR="0034405F" w:rsidRDefault="00CC5E8E">
      <w:pPr>
        <w:pStyle w:val="Standarduser"/>
        <w:jc w:val="both"/>
      </w:pPr>
      <w:r>
        <w:t>Заменици јавног тужиоца су дужни да изврше све радње које им В. Ф. Основног јавног тужиоца повери.</w:t>
      </w:r>
    </w:p>
    <w:p w:rsidR="0034405F" w:rsidRDefault="0034405F">
      <w:pPr>
        <w:pStyle w:val="Standarduser"/>
        <w:jc w:val="both"/>
      </w:pPr>
    </w:p>
    <w:p w:rsidR="0034405F" w:rsidRDefault="00CC5E8E">
      <w:pPr>
        <w:pStyle w:val="Standarduser"/>
        <w:jc w:val="both"/>
      </w:pPr>
      <w:r>
        <w:t>Заменици јавног тужиоца могу без посебног овлашћења да предузму сваку радњу на коју је тужилац овлашћен.</w:t>
      </w:r>
    </w:p>
    <w:p w:rsidR="0034405F" w:rsidRDefault="0034405F">
      <w:pPr>
        <w:pStyle w:val="Standarduser"/>
        <w:jc w:val="both"/>
      </w:pPr>
    </w:p>
    <w:p w:rsidR="0034405F" w:rsidRDefault="00CC5E8E">
      <w:pPr>
        <w:pStyle w:val="Standarduser"/>
        <w:jc w:val="both"/>
      </w:pPr>
      <w:r>
        <w:t>Заменици јавног тужи</w:t>
      </w:r>
      <w:r>
        <w:t>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34405F" w:rsidRDefault="0034405F">
      <w:pPr>
        <w:pStyle w:val="Standarduser"/>
        <w:jc w:val="both"/>
      </w:pPr>
    </w:p>
    <w:p w:rsidR="0034405F" w:rsidRDefault="00CC5E8E">
      <w:pPr>
        <w:pStyle w:val="Standarduser"/>
        <w:jc w:val="both"/>
      </w:pPr>
      <w:r>
        <w:t>Када је В. Ф. Основног јавног тужиоца Светлана Недељковић одсутна или спречена да руко</w:t>
      </w:r>
      <w:r>
        <w:t>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34405F" w:rsidRDefault="0034405F">
      <w:pPr>
        <w:pStyle w:val="Standarduser"/>
        <w:jc w:val="both"/>
      </w:pPr>
    </w:p>
    <w:p w:rsidR="0034405F" w:rsidRDefault="00CC5E8E">
      <w:pPr>
        <w:pStyle w:val="Standarduser"/>
        <w:jc w:val="both"/>
      </w:pPr>
      <w:r>
        <w:t xml:space="preserve">Правилником о унутрашњем уређењу и </w:t>
      </w:r>
      <w:r>
        <w:t>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17.</w:t>
      </w:r>
      <w:r>
        <w:t>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  .</w:t>
      </w:r>
    </w:p>
    <w:p w:rsidR="0034405F" w:rsidRDefault="0034405F">
      <w:pPr>
        <w:pStyle w:val="Standarduser"/>
        <w:jc w:val="both"/>
      </w:pPr>
    </w:p>
    <w:p w:rsidR="0034405F" w:rsidRDefault="00CC5E8E">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34405F" w:rsidRDefault="0034405F">
      <w:pPr>
        <w:pStyle w:val="Standarduser"/>
        <w:jc w:val="both"/>
      </w:pPr>
    </w:p>
    <w:p w:rsidR="0034405F" w:rsidRDefault="00CC5E8E">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34405F" w:rsidRDefault="0034405F">
      <w:pPr>
        <w:pStyle w:val="Standarduser"/>
        <w:jc w:val="both"/>
      </w:pPr>
    </w:p>
    <w:p w:rsidR="0034405F" w:rsidRDefault="00CC5E8E">
      <w:pPr>
        <w:pStyle w:val="Standarduser"/>
        <w:jc w:val="both"/>
      </w:pPr>
      <w:r>
        <w:t>В. Ф. Основног јавног туж</w:t>
      </w:r>
      <w:r>
        <w:t>иоца Светлана Недељковић надзире рад тужилачких помоћника у ОЈТ у Шапцу.</w:t>
      </w:r>
    </w:p>
    <w:p w:rsidR="0034405F" w:rsidRDefault="0034405F">
      <w:pPr>
        <w:pStyle w:val="Standarduser"/>
        <w:jc w:val="both"/>
      </w:pPr>
    </w:p>
    <w:p w:rsidR="0034405F" w:rsidRDefault="00CC5E8E">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34405F" w:rsidRDefault="0034405F">
      <w:pPr>
        <w:pStyle w:val="Standarduser"/>
        <w:jc w:val="both"/>
      </w:pPr>
    </w:p>
    <w:p w:rsidR="0034405F" w:rsidRDefault="00CC5E8E">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34405F" w:rsidRDefault="0034405F">
      <w:pPr>
        <w:pStyle w:val="Standarduser"/>
        <w:jc w:val="both"/>
      </w:pPr>
    </w:p>
    <w:p w:rsidR="0034405F" w:rsidRDefault="00CC5E8E">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34405F" w:rsidRDefault="0034405F">
      <w:pPr>
        <w:pStyle w:val="Standarduser"/>
        <w:jc w:val="both"/>
      </w:pPr>
    </w:p>
    <w:p w:rsidR="0034405F" w:rsidRDefault="00CC5E8E">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34405F" w:rsidRDefault="0034405F">
      <w:pPr>
        <w:pStyle w:val="Standarduser"/>
        <w:jc w:val="both"/>
      </w:pPr>
    </w:p>
    <w:p w:rsidR="0034405F" w:rsidRDefault="00CC5E8E">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34405F" w:rsidRDefault="0034405F">
      <w:pPr>
        <w:pStyle w:val="Standarduser"/>
        <w:jc w:val="both"/>
      </w:pPr>
    </w:p>
    <w:p w:rsidR="0034405F" w:rsidRDefault="00CC5E8E">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34405F" w:rsidRDefault="0034405F">
      <w:pPr>
        <w:pStyle w:val="Standarduser"/>
        <w:jc w:val="both"/>
      </w:pPr>
    </w:p>
    <w:p w:rsidR="0034405F" w:rsidRDefault="00CC5E8E">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34405F" w:rsidRDefault="0034405F">
      <w:pPr>
        <w:pStyle w:val="Standarduser"/>
        <w:jc w:val="both"/>
      </w:pPr>
    </w:p>
    <w:p w:rsidR="0034405F" w:rsidRDefault="00CC5E8E">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34405F" w:rsidRDefault="0034405F">
      <w:pPr>
        <w:pStyle w:val="Standarduser"/>
        <w:jc w:val="both"/>
      </w:pPr>
    </w:p>
    <w:p w:rsidR="0034405F" w:rsidRDefault="00CC5E8E">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34405F" w:rsidRDefault="0034405F">
      <w:pPr>
        <w:pStyle w:val="Standarduser"/>
        <w:jc w:val="both"/>
      </w:pPr>
    </w:p>
    <w:p w:rsidR="0034405F" w:rsidRDefault="00CC5E8E">
      <w:pPr>
        <w:pStyle w:val="Standarduser"/>
        <w:jc w:val="both"/>
      </w:pPr>
      <w:r>
        <w:t>Радно ме</w:t>
      </w:r>
      <w:r>
        <w:t>сто шеф рачуноводства у Основном јавном тужилаштву у Шапцу није попуњено.</w:t>
      </w:r>
    </w:p>
    <w:p w:rsidR="0034405F" w:rsidRDefault="0034405F">
      <w:pPr>
        <w:pStyle w:val="Standarduser"/>
        <w:jc w:val="both"/>
      </w:pPr>
    </w:p>
    <w:p w:rsidR="0034405F" w:rsidRDefault="00CC5E8E">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34405F" w:rsidRDefault="0034405F">
      <w:pPr>
        <w:pStyle w:val="Standarduser"/>
        <w:jc w:val="both"/>
      </w:pPr>
    </w:p>
    <w:p w:rsidR="0034405F" w:rsidRDefault="00CC5E8E">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34405F" w:rsidRDefault="0034405F">
      <w:pPr>
        <w:pStyle w:val="Standarduser"/>
        <w:jc w:val="both"/>
      </w:pPr>
    </w:p>
    <w:p w:rsidR="0034405F" w:rsidRDefault="00CC5E8E">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34405F" w:rsidRDefault="0034405F">
      <w:pPr>
        <w:pStyle w:val="Standarduser"/>
        <w:jc w:val="both"/>
      </w:pPr>
    </w:p>
    <w:p w:rsidR="0034405F" w:rsidRDefault="00CC5E8E">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34405F" w:rsidRDefault="0034405F">
      <w:pPr>
        <w:pStyle w:val="Standarduser"/>
        <w:jc w:val="both"/>
        <w:rPr>
          <w:b/>
        </w:rPr>
      </w:pPr>
    </w:p>
    <w:p w:rsidR="0034405F" w:rsidRDefault="00CC5E8E">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34405F" w:rsidRDefault="0034405F">
      <w:pPr>
        <w:pStyle w:val="Standarduser"/>
      </w:pPr>
    </w:p>
    <w:p w:rsidR="0034405F" w:rsidRDefault="00CC5E8E">
      <w:pPr>
        <w:pStyle w:val="Standarduser"/>
        <w:jc w:val="center"/>
        <w:rPr>
          <w:b/>
        </w:rPr>
      </w:pPr>
      <w:r>
        <w:rPr>
          <w:b/>
        </w:rPr>
        <w:t>3. ОПИС ФУНКЦИЈА СТАРЕШИНА</w:t>
      </w:r>
    </w:p>
    <w:p w:rsidR="0034405F" w:rsidRDefault="0034405F">
      <w:pPr>
        <w:pStyle w:val="Standarduser"/>
      </w:pPr>
    </w:p>
    <w:p w:rsidR="0034405F" w:rsidRDefault="00CC5E8E">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34405F" w:rsidRDefault="0034405F">
      <w:pPr>
        <w:pStyle w:val="Standarduser"/>
        <w:jc w:val="both"/>
      </w:pPr>
    </w:p>
    <w:p w:rsidR="0034405F" w:rsidRDefault="00CC5E8E">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34405F" w:rsidRDefault="0034405F">
      <w:pPr>
        <w:pStyle w:val="Standarduser"/>
        <w:jc w:val="both"/>
      </w:pPr>
    </w:p>
    <w:p w:rsidR="0034405F" w:rsidRDefault="00CC5E8E">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34405F" w:rsidRDefault="0034405F">
      <w:pPr>
        <w:pStyle w:val="Standarduser"/>
        <w:jc w:val="both"/>
      </w:pPr>
    </w:p>
    <w:p w:rsidR="0034405F" w:rsidRDefault="00CC5E8E">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34405F" w:rsidRDefault="0034405F">
      <w:pPr>
        <w:pStyle w:val="Standarduser"/>
        <w:jc w:val="both"/>
      </w:pPr>
    </w:p>
    <w:p w:rsidR="0034405F" w:rsidRDefault="00CC5E8E">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34405F" w:rsidRDefault="0034405F">
      <w:pPr>
        <w:pStyle w:val="Standarduser"/>
        <w:jc w:val="both"/>
      </w:pPr>
    </w:p>
    <w:p w:rsidR="0034405F" w:rsidRDefault="00CC5E8E">
      <w:pPr>
        <w:pStyle w:val="Standarduser"/>
        <w:jc w:val="center"/>
        <w:rPr>
          <w:b/>
        </w:rPr>
      </w:pPr>
      <w:r>
        <w:rPr>
          <w:b/>
        </w:rPr>
        <w:t>4. ОПИС ПРАВИЛА У ВЕЗИ СА ЈАВНОШЋУ РАДА</w:t>
      </w:r>
    </w:p>
    <w:p w:rsidR="0034405F" w:rsidRDefault="0034405F">
      <w:pPr>
        <w:pStyle w:val="Standarduser"/>
        <w:jc w:val="center"/>
        <w:rPr>
          <w:b/>
        </w:rPr>
      </w:pPr>
    </w:p>
    <w:p w:rsidR="0034405F" w:rsidRDefault="00CC5E8E">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34405F" w:rsidRDefault="0034405F">
      <w:pPr>
        <w:pStyle w:val="Standarduser"/>
        <w:jc w:val="both"/>
      </w:pPr>
    </w:p>
    <w:p w:rsidR="0034405F" w:rsidRDefault="00CC5E8E">
      <w:pPr>
        <w:pStyle w:val="Standarduser"/>
        <w:jc w:val="both"/>
      </w:pPr>
      <w:r>
        <w:t>Правилником о управи у јавним тужилашт</w:t>
      </w:r>
      <w:r>
        <w:t>вима („Службени гласник РС“ бр. 110/2009, 87/2010, 5/2012 и 54/17) је прописано следеће:</w:t>
      </w:r>
    </w:p>
    <w:p w:rsidR="0034405F" w:rsidRDefault="0034405F">
      <w:pPr>
        <w:pStyle w:val="Standarduser"/>
        <w:jc w:val="both"/>
      </w:pPr>
    </w:p>
    <w:p w:rsidR="0034405F" w:rsidRDefault="00CC5E8E">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34405F" w:rsidRDefault="00CC5E8E">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34405F" w:rsidRDefault="00CC5E8E">
      <w:pPr>
        <w:pStyle w:val="Standarduser"/>
        <w:jc w:val="both"/>
      </w:pPr>
      <w:r>
        <w:t>Јавно тужилаштво обавештава јавност о питањима из своје надлежности.</w:t>
      </w:r>
    </w:p>
    <w:p w:rsidR="0034405F" w:rsidRDefault="00CC5E8E">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34405F" w:rsidRDefault="00CC5E8E">
      <w:pPr>
        <w:pStyle w:val="Standarduser"/>
        <w:jc w:val="both"/>
      </w:pPr>
      <w:r>
        <w:t>Јавни тужилац обавештава јавност на начин који неће довести до одавања тајних података.</w:t>
      </w:r>
    </w:p>
    <w:p w:rsidR="0034405F" w:rsidRDefault="00CC5E8E">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34405F" w:rsidRDefault="00CC5E8E">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34405F" w:rsidRDefault="00CC5E8E">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34405F" w:rsidRDefault="00CC5E8E">
      <w:pPr>
        <w:pStyle w:val="Standarduser"/>
        <w:jc w:val="both"/>
      </w:pPr>
      <w:r>
        <w:t>Писмене изјаве или саопштења сачиниће се у најмање два примерка, од којих се један чува у јавном тужилаштву.</w:t>
      </w:r>
    </w:p>
    <w:p w:rsidR="0034405F" w:rsidRDefault="00CC5E8E">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34405F" w:rsidRDefault="00CC5E8E">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34405F" w:rsidRDefault="00CC5E8E">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34405F" w:rsidRDefault="00CC5E8E">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34405F" w:rsidRDefault="00CC5E8E">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34405F" w:rsidRDefault="00CC5E8E">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34405F" w:rsidRDefault="00CC5E8E">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34405F" w:rsidRDefault="00CC5E8E">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34405F" w:rsidRDefault="00CC5E8E">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34405F" w:rsidRDefault="00CC5E8E">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34405F" w:rsidRDefault="00CC5E8E">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34405F" w:rsidRDefault="00CC5E8E">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34405F" w:rsidRDefault="00CC5E8E">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34405F" w:rsidRDefault="00CC5E8E">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34405F" w:rsidRDefault="00CC5E8E">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34405F" w:rsidRDefault="0034405F">
      <w:pPr>
        <w:pStyle w:val="Standarduser"/>
        <w:jc w:val="both"/>
      </w:pPr>
    </w:p>
    <w:p w:rsidR="0034405F" w:rsidRDefault="00CC5E8E">
      <w:pPr>
        <w:pStyle w:val="Standarduser"/>
        <w:jc w:val="both"/>
      </w:pPr>
      <w:r>
        <w:t>Порески идентификациони број Основног јавног тужилаштва у Шапцу је 106399916.</w:t>
      </w:r>
    </w:p>
    <w:p w:rsidR="0034405F" w:rsidRDefault="0034405F">
      <w:pPr>
        <w:pStyle w:val="Standarduser"/>
        <w:jc w:val="both"/>
      </w:pPr>
    </w:p>
    <w:p w:rsidR="0034405F" w:rsidRDefault="00CC5E8E">
      <w:pPr>
        <w:pStyle w:val="Standarduser"/>
        <w:jc w:val="both"/>
      </w:pPr>
      <w:r>
        <w:t>Радно време Основног јавног тужилаштва у Шапцу је сваког радног дана од 7,30 до 15,30 часова.</w:t>
      </w:r>
    </w:p>
    <w:p w:rsidR="0034405F" w:rsidRDefault="0034405F">
      <w:pPr>
        <w:pStyle w:val="Standarduser"/>
        <w:jc w:val="both"/>
      </w:pPr>
    </w:p>
    <w:p w:rsidR="0034405F" w:rsidRDefault="00CC5E8E">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34405F" w:rsidRDefault="0034405F">
      <w:pPr>
        <w:pStyle w:val="Standarduser"/>
        <w:jc w:val="both"/>
      </w:pPr>
    </w:p>
    <w:p w:rsidR="0034405F" w:rsidRDefault="00CC5E8E">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34405F" w:rsidRDefault="0034405F">
      <w:pPr>
        <w:pStyle w:val="Standarduser"/>
        <w:jc w:val="both"/>
      </w:pPr>
    </w:p>
    <w:p w:rsidR="0034405F" w:rsidRDefault="00CC5E8E">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34405F" w:rsidRDefault="0034405F">
      <w:pPr>
        <w:pStyle w:val="Standarduser"/>
        <w:jc w:val="both"/>
      </w:pPr>
    </w:p>
    <w:p w:rsidR="0034405F" w:rsidRDefault="00CC5E8E">
      <w:pPr>
        <w:pStyle w:val="Standarduser"/>
        <w:jc w:val="both"/>
      </w:pPr>
      <w:r>
        <w:t xml:space="preserve">Број телефона Основног јавног тужилаштва у Шапцу је </w:t>
      </w:r>
      <w:r>
        <w:rPr>
          <w:b/>
          <w:bCs/>
        </w:rPr>
        <w:t xml:space="preserve">015/354-614 </w:t>
      </w:r>
      <w:r>
        <w:t>и то:</w:t>
      </w:r>
    </w:p>
    <w:p w:rsidR="0034405F" w:rsidRDefault="0034405F">
      <w:pPr>
        <w:pStyle w:val="Standarduser"/>
        <w:jc w:val="both"/>
      </w:pPr>
    </w:p>
    <w:p w:rsidR="0034405F" w:rsidRDefault="00CC5E8E">
      <w:pPr>
        <w:pStyle w:val="Standarduser"/>
        <w:jc w:val="both"/>
      </w:pPr>
      <w:r>
        <w:t>-писарница локал 139. Бројеви канцеларија које користи писарница су 39 и 40;</w:t>
      </w:r>
    </w:p>
    <w:p w:rsidR="0034405F" w:rsidRDefault="00CC5E8E">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34405F" w:rsidRDefault="00CC5E8E">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34405F" w:rsidRDefault="00CC5E8E">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34405F" w:rsidRDefault="00CC5E8E">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34405F" w:rsidRDefault="00CC5E8E">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34405F" w:rsidRDefault="00CC5E8E">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34405F" w:rsidRDefault="00CC5E8E">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34405F" w:rsidRDefault="00CC5E8E">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34405F" w:rsidRDefault="00CC5E8E">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34405F" w:rsidRDefault="00CC5E8E">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34405F" w:rsidRDefault="00CC5E8E">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34405F" w:rsidRDefault="00CC5E8E">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34405F" w:rsidRDefault="00CC5E8E">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34405F" w:rsidRDefault="0034405F">
      <w:pPr>
        <w:pStyle w:val="Standarduser"/>
        <w:jc w:val="both"/>
      </w:pPr>
    </w:p>
    <w:p w:rsidR="0034405F" w:rsidRDefault="00CC5E8E">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34405F" w:rsidRDefault="0034405F">
      <w:pPr>
        <w:pStyle w:val="Standarduser"/>
        <w:jc w:val="both"/>
      </w:pPr>
    </w:p>
    <w:p w:rsidR="0034405F" w:rsidRDefault="00CC5E8E">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34405F" w:rsidRDefault="0034405F">
      <w:pPr>
        <w:pStyle w:val="Standarduser"/>
        <w:jc w:val="both"/>
      </w:pPr>
    </w:p>
    <w:p w:rsidR="0034405F" w:rsidRDefault="00CC5E8E">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34405F" w:rsidRDefault="0034405F">
      <w:pPr>
        <w:pStyle w:val="Standarduser"/>
        <w:jc w:val="both"/>
      </w:pPr>
    </w:p>
    <w:p w:rsidR="0034405F" w:rsidRDefault="00CC5E8E">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34405F" w:rsidRDefault="0034405F">
      <w:pPr>
        <w:pStyle w:val="Standarduser"/>
        <w:jc w:val="both"/>
      </w:pPr>
    </w:p>
    <w:p w:rsidR="0034405F" w:rsidRDefault="00CC5E8E">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34405F" w:rsidRDefault="0034405F">
      <w:pPr>
        <w:pStyle w:val="Standarduser"/>
        <w:jc w:val="both"/>
      </w:pPr>
    </w:p>
    <w:p w:rsidR="0034405F" w:rsidRDefault="00CC5E8E">
      <w:pPr>
        <w:pStyle w:val="Standarduser"/>
        <w:jc w:val="both"/>
      </w:pPr>
      <w:r>
        <w:t>Лице за заштиту података о личности је Милена Игрутиновић Момић, тужилачки помоћник.</w:t>
      </w:r>
    </w:p>
    <w:p w:rsidR="0034405F" w:rsidRDefault="0034405F">
      <w:pPr>
        <w:pStyle w:val="Standarduser"/>
        <w:jc w:val="both"/>
      </w:pPr>
    </w:p>
    <w:p w:rsidR="0034405F" w:rsidRDefault="00CC5E8E">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34405F" w:rsidRDefault="0034405F">
      <w:pPr>
        <w:pStyle w:val="Standarduser"/>
        <w:jc w:val="both"/>
      </w:pPr>
    </w:p>
    <w:p w:rsidR="0034405F" w:rsidRDefault="00CC5E8E">
      <w:pPr>
        <w:pStyle w:val="Standarduser"/>
        <w:jc w:val="both"/>
      </w:pPr>
      <w:r>
        <w:t>В. Ф. Основног јавног тужиоца и заменици јавног тужиоца ОЈТ у Шапцу имају службене легитимације и значке , које издаје Републички јавни тужилац и које се употребљавају искључиво прил</w:t>
      </w:r>
      <w:r>
        <w:t>иком предузимања службених радњи и у друге сврхе се не могу користити.</w:t>
      </w:r>
    </w:p>
    <w:p w:rsidR="0034405F" w:rsidRDefault="0034405F">
      <w:pPr>
        <w:pStyle w:val="Standarduser"/>
        <w:jc w:val="both"/>
      </w:pPr>
    </w:p>
    <w:p w:rsidR="0034405F" w:rsidRDefault="00CC5E8E">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назив: „Службена легитим</w:t>
      </w:r>
      <w:r>
        <w:t>ација“.</w:t>
      </w:r>
    </w:p>
    <w:p w:rsidR="0034405F" w:rsidRDefault="0034405F">
      <w:pPr>
        <w:pStyle w:val="Standarduser"/>
        <w:jc w:val="both"/>
      </w:pPr>
    </w:p>
    <w:p w:rsidR="0034405F" w:rsidRDefault="00CC5E8E">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ознака серије и с</w:t>
      </w:r>
      <w:r>
        <w:t>еријског броја, регистарски број, датум издавања, холограм, место за потпис Републичког јавног тужиоца и печат Републичког јавног тужилаштва.</w:t>
      </w:r>
    </w:p>
    <w:p w:rsidR="0034405F" w:rsidRDefault="00CC5E8E">
      <w:pPr>
        <w:pStyle w:val="Standarduser"/>
        <w:jc w:val="both"/>
      </w:pPr>
      <w:r>
        <w:t>Странице службене легитимације су димензија 8,5 х 11,5 цм и израђене су од коже црне боје.</w:t>
      </w:r>
    </w:p>
    <w:p w:rsidR="0034405F" w:rsidRDefault="0034405F">
      <w:pPr>
        <w:pStyle w:val="Standarduser"/>
        <w:jc w:val="both"/>
      </w:pPr>
    </w:p>
    <w:p w:rsidR="0034405F" w:rsidRDefault="00CC5E8E">
      <w:pPr>
        <w:pStyle w:val="Standarduser"/>
        <w:jc w:val="both"/>
      </w:pPr>
      <w:r>
        <w:t>На доњој унутрашњој ст</w:t>
      </w:r>
      <w:r>
        <w:t>рани службене легитимације налази се значка јавног тужилаштва.</w:t>
      </w:r>
    </w:p>
    <w:p w:rsidR="0034405F" w:rsidRDefault="0034405F">
      <w:pPr>
        <w:pStyle w:val="Standarduser"/>
        <w:jc w:val="both"/>
      </w:pPr>
    </w:p>
    <w:p w:rsidR="0034405F" w:rsidRDefault="00CC5E8E">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са ободом среб</w:t>
      </w:r>
      <w:r>
        <w:t>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Величина слова је</w:t>
      </w:r>
      <w:r>
        <w:t xml:space="preserve"> 0,3 цм.</w:t>
      </w:r>
    </w:p>
    <w:p w:rsidR="0034405F" w:rsidRDefault="00CC5E8E">
      <w:pPr>
        <w:pStyle w:val="Standard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језг</w:t>
      </w:r>
      <w:r>
        <w:t>ра значке за 0,1 цм.</w:t>
      </w:r>
    </w:p>
    <w:p w:rsidR="0034405F" w:rsidRDefault="00CC5E8E">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штита на грбу Републике </w:t>
      </w:r>
      <w:r>
        <w:t>Србије за 0,3 цм.</w:t>
      </w:r>
    </w:p>
    <w:p w:rsidR="0034405F" w:rsidRDefault="00CC5E8E">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34405F" w:rsidRDefault="0034405F">
      <w:pPr>
        <w:pStyle w:val="Standarduser"/>
        <w:jc w:val="both"/>
      </w:pPr>
    </w:p>
    <w:p w:rsidR="0034405F" w:rsidRDefault="00CC5E8E">
      <w:pPr>
        <w:pStyle w:val="Standarduser"/>
        <w:jc w:val="both"/>
      </w:pPr>
      <w:r>
        <w:t>Просторије у којима се одвија рад Основног јавног тужилаштва у Шапцу налазе се на т</w:t>
      </w:r>
      <w:r>
        <w:t xml:space="preserve">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лицима са инвалидитетом </w:t>
      </w:r>
      <w:r>
        <w:t xml:space="preserve">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34405F" w:rsidRDefault="0034405F">
      <w:pPr>
        <w:pStyle w:val="Standarduser"/>
        <w:jc w:val="both"/>
      </w:pPr>
    </w:p>
    <w:p w:rsidR="0034405F" w:rsidRDefault="00CC5E8E">
      <w:pPr>
        <w:pStyle w:val="Standarduser"/>
        <w:jc w:val="both"/>
      </w:pPr>
      <w:r>
        <w:t xml:space="preserve">Питања од значаја за рад Основног јавног тужилашта у Шапцу разматрају се </w:t>
      </w:r>
      <w:r>
        <w:t>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w:t>
      </w:r>
      <w:r>
        <w:t>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34405F" w:rsidRDefault="0034405F">
      <w:pPr>
        <w:pStyle w:val="Standarduser"/>
        <w:jc w:val="both"/>
      </w:pPr>
    </w:p>
    <w:p w:rsidR="0034405F" w:rsidRDefault="00CC5E8E">
      <w:pPr>
        <w:pStyle w:val="Standarduser"/>
        <w:jc w:val="both"/>
      </w:pPr>
      <w:r>
        <w:t>Непосредан увид у рад Основног јавно</w:t>
      </w:r>
      <w:r>
        <w:t xml:space="preserve">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w:t>
      </w:r>
      <w:r>
        <w:t xml:space="preserve">информацијама од јавног значаја, Закона о заштити података о личности и осталих позитивних прописа.      </w:t>
      </w:r>
    </w:p>
    <w:p w:rsidR="0034405F" w:rsidRDefault="0034405F">
      <w:pPr>
        <w:pStyle w:val="Standarduser"/>
        <w:jc w:val="both"/>
      </w:pPr>
    </w:p>
    <w:p w:rsidR="0034405F" w:rsidRDefault="00CC5E8E">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тужилаштва у Шапцу допушт</w:t>
      </w:r>
      <w:r>
        <w:t>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w:t>
      </w:r>
      <w:r>
        <w:t>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 чл. 236 Закони</w:t>
      </w:r>
      <w:r>
        <w:t>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1 Законика о кривичном п</w:t>
      </w:r>
      <w:r>
        <w:t>оступку доноси В. Ф. Основног јавног тужиоца, односно поступајући заменик јавног тужиоца</w:t>
      </w:r>
      <w:r>
        <w:rPr>
          <w:sz w:val="23"/>
          <w:szCs w:val="23"/>
        </w:rPr>
        <w:t>.</w:t>
      </w:r>
    </w:p>
    <w:p w:rsidR="0034405F" w:rsidRDefault="0034405F">
      <w:pPr>
        <w:pStyle w:val="Standarduser"/>
        <w:jc w:val="both"/>
        <w:rPr>
          <w:sz w:val="23"/>
          <w:szCs w:val="23"/>
        </w:rPr>
      </w:pPr>
    </w:p>
    <w:p w:rsidR="0034405F" w:rsidRDefault="00CC5E8E">
      <w:pPr>
        <w:pStyle w:val="Standarduser"/>
        <w:jc w:val="center"/>
        <w:rPr>
          <w:b/>
          <w:sz w:val="23"/>
          <w:szCs w:val="23"/>
        </w:rPr>
      </w:pPr>
      <w:r>
        <w:rPr>
          <w:b/>
          <w:sz w:val="23"/>
          <w:szCs w:val="23"/>
        </w:rPr>
        <w:t>5. СПИСАК НАЈЧЕШЋЕ ТРАЖЕНИХ ИНФОРМАЦИЈА ОД ЈАВНОГ ЗНАЧАЈА</w:t>
      </w:r>
    </w:p>
    <w:p w:rsidR="0034405F" w:rsidRDefault="0034405F">
      <w:pPr>
        <w:pStyle w:val="Standarduser"/>
        <w:jc w:val="center"/>
      </w:pPr>
    </w:p>
    <w:p w:rsidR="0034405F" w:rsidRDefault="00CC5E8E">
      <w:pPr>
        <w:pStyle w:val="Standarduser"/>
        <w:jc w:val="both"/>
      </w:pPr>
      <w:r>
        <w:t xml:space="preserve">У 2019. години у ОЈТ у Шапцу је поднето 15 (петнаест) захтева за приступ информацијама од јавног значаја. </w:t>
      </w:r>
      <w:r>
        <w:t>Структура ових захтева по подносиоцима је следећа:</w:t>
      </w:r>
    </w:p>
    <w:p w:rsidR="0034405F" w:rsidRDefault="00CC5E8E">
      <w:pPr>
        <w:pStyle w:val="Standarduser"/>
        <w:numPr>
          <w:ilvl w:val="0"/>
          <w:numId w:val="7"/>
        </w:numPr>
        <w:jc w:val="both"/>
      </w:pPr>
      <w:r>
        <w:t>Четири  захтева поднета су од стране грађана;</w:t>
      </w:r>
    </w:p>
    <w:p w:rsidR="0034405F" w:rsidRDefault="00CC5E8E">
      <w:pPr>
        <w:pStyle w:val="Standarduser"/>
        <w:numPr>
          <w:ilvl w:val="0"/>
          <w:numId w:val="2"/>
        </w:numPr>
        <w:jc w:val="both"/>
      </w:pPr>
      <w:r>
        <w:t>Једанаест захтева поднета су од стране невладиних организација и др. Удружења грађана.</w:t>
      </w:r>
    </w:p>
    <w:p w:rsidR="0034405F" w:rsidRDefault="0034405F">
      <w:pPr>
        <w:pStyle w:val="Standarduser"/>
        <w:jc w:val="both"/>
      </w:pPr>
    </w:p>
    <w:p w:rsidR="0034405F" w:rsidRDefault="0034405F">
      <w:pPr>
        <w:pStyle w:val="Standarduser"/>
        <w:jc w:val="both"/>
      </w:pPr>
    </w:p>
    <w:p w:rsidR="0034405F" w:rsidRDefault="00CC5E8E">
      <w:pPr>
        <w:pStyle w:val="Standarduser"/>
        <w:widowControl w:val="0"/>
        <w:ind w:right="-20"/>
        <w:jc w:val="both"/>
      </w:pPr>
      <w:r>
        <w:t>Од почетка 2020. године, ОЈТ у Шапцу је поднето 7 (седам)  захтева за</w:t>
      </w:r>
      <w:r>
        <w:t xml:space="preserve"> приступ информацијама од јавног значаја и то ; један  од стране грађана и  шест   од стране </w:t>
      </w:r>
      <w:r>
        <w:lastRenderedPageBreak/>
        <w:t>невладиних организација и др. удружења грађана.</w:t>
      </w:r>
    </w:p>
    <w:p w:rsidR="0034405F" w:rsidRDefault="0034405F">
      <w:pPr>
        <w:pStyle w:val="Standarduser"/>
        <w:jc w:val="both"/>
      </w:pPr>
    </w:p>
    <w:p w:rsidR="0034405F" w:rsidRDefault="00CC5E8E">
      <w:pPr>
        <w:pStyle w:val="Standarduser"/>
        <w:jc w:val="both"/>
      </w:pPr>
      <w:r>
        <w:t>Најчешће тражене информације од јавног значаја од Основног јавног тужилаштва у Шапцу су оне које се односе на подн</w:t>
      </w:r>
      <w:r>
        <w:t>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34405F" w:rsidRDefault="0034405F">
      <w:pPr>
        <w:pStyle w:val="Standarduser"/>
        <w:jc w:val="both"/>
        <w:rPr>
          <w:sz w:val="23"/>
          <w:szCs w:val="23"/>
        </w:rPr>
      </w:pPr>
    </w:p>
    <w:p w:rsidR="0034405F" w:rsidRDefault="00CC5E8E">
      <w:pPr>
        <w:pStyle w:val="Standarduser"/>
        <w:jc w:val="both"/>
      </w:pPr>
      <w:r>
        <w:rPr>
          <w:sz w:val="23"/>
          <w:szCs w:val="23"/>
        </w:rPr>
        <w:t>Напред наведене информације од јавног значаја су од Осн</w:t>
      </w:r>
      <w:r>
        <w:rPr>
          <w:sz w:val="23"/>
          <w:szCs w:val="23"/>
        </w:rPr>
        <w:t xml:space="preserve">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34405F" w:rsidRDefault="0034405F">
      <w:pPr>
        <w:pStyle w:val="Standarduser"/>
        <w:jc w:val="center"/>
        <w:rPr>
          <w:b/>
          <w:sz w:val="23"/>
          <w:szCs w:val="23"/>
        </w:rPr>
      </w:pPr>
    </w:p>
    <w:p w:rsidR="0034405F" w:rsidRDefault="0034405F">
      <w:pPr>
        <w:pStyle w:val="Standarduser"/>
        <w:jc w:val="center"/>
        <w:rPr>
          <w:b/>
          <w:sz w:val="23"/>
          <w:szCs w:val="23"/>
        </w:rPr>
      </w:pPr>
    </w:p>
    <w:p w:rsidR="0034405F" w:rsidRDefault="00CC5E8E">
      <w:pPr>
        <w:pStyle w:val="Standarduser"/>
        <w:jc w:val="center"/>
        <w:rPr>
          <w:b/>
          <w:sz w:val="23"/>
          <w:szCs w:val="23"/>
        </w:rPr>
      </w:pPr>
      <w:r>
        <w:rPr>
          <w:b/>
          <w:sz w:val="23"/>
          <w:szCs w:val="23"/>
        </w:rPr>
        <w:t>6. ОПИС НАДЛЕЖНОСТИ, ОВЛАШЋЕЊА</w:t>
      </w:r>
    </w:p>
    <w:p w:rsidR="0034405F" w:rsidRDefault="00CC5E8E">
      <w:pPr>
        <w:pStyle w:val="Standarduser"/>
        <w:jc w:val="center"/>
        <w:rPr>
          <w:b/>
          <w:sz w:val="23"/>
          <w:szCs w:val="23"/>
        </w:rPr>
      </w:pPr>
      <w:r>
        <w:rPr>
          <w:b/>
          <w:sz w:val="23"/>
          <w:szCs w:val="23"/>
        </w:rPr>
        <w:t>И ОБАВЕЗА</w:t>
      </w:r>
    </w:p>
    <w:p w:rsidR="0034405F" w:rsidRDefault="0034405F">
      <w:pPr>
        <w:pStyle w:val="Standarduser"/>
        <w:jc w:val="center"/>
      </w:pPr>
    </w:p>
    <w:p w:rsidR="0034405F" w:rsidRDefault="0034405F">
      <w:pPr>
        <w:pStyle w:val="Standarduser"/>
        <w:jc w:val="center"/>
      </w:pPr>
    </w:p>
    <w:p w:rsidR="0034405F" w:rsidRDefault="00CC5E8E">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34405F" w:rsidRDefault="0034405F">
      <w:pPr>
        <w:pStyle w:val="Standarduser"/>
        <w:jc w:val="both"/>
      </w:pPr>
    </w:p>
    <w:p w:rsidR="0034405F" w:rsidRDefault="00CC5E8E">
      <w:pPr>
        <w:pStyle w:val="Standarduser"/>
        <w:jc w:val="both"/>
      </w:pPr>
      <w:r>
        <w:t>Сходно одредби чл. 14 Закона о јавном тужилаштву, стварна надлежност јавног тужилаштва одређује с</w:t>
      </w:r>
      <w:r>
        <w:t>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34405F" w:rsidRDefault="0034405F">
      <w:pPr>
        <w:pStyle w:val="Standarduser"/>
        <w:jc w:val="both"/>
      </w:pPr>
    </w:p>
    <w:p w:rsidR="0034405F" w:rsidRDefault="00CC5E8E">
      <w:pPr>
        <w:pStyle w:val="Standarduser"/>
        <w:jc w:val="both"/>
      </w:pPr>
      <w:r>
        <w:t>Основно ј</w:t>
      </w:r>
      <w:r>
        <w:t>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
    <w:p w:rsidR="0034405F" w:rsidRDefault="0034405F">
      <w:pPr>
        <w:pStyle w:val="Standarduser"/>
        <w:jc w:val="both"/>
        <w:rPr>
          <w:sz w:val="23"/>
          <w:szCs w:val="23"/>
        </w:rPr>
      </w:pPr>
    </w:p>
    <w:p w:rsidR="0034405F" w:rsidRDefault="00CC5E8E">
      <w:pPr>
        <w:pStyle w:val="Standarduser"/>
        <w:jc w:val="both"/>
        <w:rPr>
          <w:sz w:val="23"/>
          <w:szCs w:val="23"/>
        </w:rPr>
      </w:pPr>
      <w:r>
        <w:rPr>
          <w:sz w:val="23"/>
          <w:szCs w:val="23"/>
        </w:rPr>
        <w:t>Сходно чл. 15 Закона о јавним</w:t>
      </w:r>
      <w:r>
        <w:rPr>
          <w:sz w:val="23"/>
          <w:szCs w:val="23"/>
        </w:rPr>
        <w:t xml:space="preserve">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w:t>
      </w:r>
      <w:r>
        <w:rPr>
          <w:sz w:val="23"/>
          <w:szCs w:val="23"/>
        </w:rPr>
        <w:t>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w:t>
      </w:r>
      <w:r>
        <w:rPr>
          <w:sz w:val="23"/>
          <w:szCs w:val="23"/>
        </w:rPr>
        <w:t>цом у Богатићу и судском јединицом у Коцељеви за територију општина Коцељева и Владимирци.</w:t>
      </w:r>
    </w:p>
    <w:p w:rsidR="0034405F" w:rsidRDefault="0034405F">
      <w:pPr>
        <w:pStyle w:val="Standarduser"/>
        <w:rPr>
          <w:b/>
          <w:sz w:val="23"/>
          <w:szCs w:val="23"/>
        </w:rPr>
      </w:pPr>
    </w:p>
    <w:p w:rsidR="0034405F" w:rsidRDefault="00CC5E8E">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34405F" w:rsidRDefault="0034405F">
      <w:pPr>
        <w:pStyle w:val="Standarduser"/>
        <w:jc w:val="both"/>
      </w:pPr>
    </w:p>
    <w:p w:rsidR="0034405F" w:rsidRDefault="00CC5E8E">
      <w:pPr>
        <w:pStyle w:val="Standarduser"/>
        <w:jc w:val="both"/>
      </w:pPr>
      <w:r>
        <w:t>Код гоњења за</w:t>
      </w:r>
      <w:r>
        <w:t xml:space="preserve">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када је месно и стварно надлежно ОЈ</w:t>
      </w:r>
      <w:r>
        <w:t>Т у Шапцу.</w:t>
      </w:r>
    </w:p>
    <w:p w:rsidR="0034405F" w:rsidRDefault="0034405F">
      <w:pPr>
        <w:pStyle w:val="Standarduser"/>
        <w:jc w:val="both"/>
      </w:pPr>
    </w:p>
    <w:p w:rsidR="0034405F" w:rsidRDefault="00CC5E8E">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34405F" w:rsidRDefault="0034405F">
      <w:pPr>
        <w:pStyle w:val="Standarduser"/>
        <w:jc w:val="both"/>
      </w:pPr>
    </w:p>
    <w:p w:rsidR="0034405F" w:rsidRDefault="00CC5E8E">
      <w:pPr>
        <w:pStyle w:val="Standarduser"/>
        <w:jc w:val="both"/>
      </w:pPr>
      <w:r>
        <w:t>Носиоци јавнотужилачке функције у ОЈТ у Шапцу поступају у гр</w:t>
      </w:r>
      <w:r>
        <w:t>аницама своје стварне и месне надлежности, у оквиру надлежности органа пред којим поступају.</w:t>
      </w:r>
    </w:p>
    <w:p w:rsidR="0034405F" w:rsidRDefault="0034405F">
      <w:pPr>
        <w:pStyle w:val="Standarduser"/>
        <w:jc w:val="center"/>
        <w:rPr>
          <w:b/>
          <w:sz w:val="23"/>
          <w:szCs w:val="23"/>
        </w:rPr>
      </w:pPr>
    </w:p>
    <w:p w:rsidR="0034405F" w:rsidRDefault="00CC5E8E">
      <w:pPr>
        <w:pStyle w:val="Standarduser"/>
        <w:jc w:val="both"/>
      </w:pPr>
      <w:r>
        <w:t>Основно право и основна дужност јавног тужиоца је гоњење учинилаца кривичих дела.</w:t>
      </w:r>
    </w:p>
    <w:p w:rsidR="0034405F" w:rsidRDefault="0034405F">
      <w:pPr>
        <w:pStyle w:val="Standarduser"/>
        <w:jc w:val="both"/>
      </w:pPr>
    </w:p>
    <w:p w:rsidR="0034405F" w:rsidRDefault="00CC5E8E">
      <w:pPr>
        <w:pStyle w:val="Standarduser"/>
        <w:jc w:val="both"/>
      </w:pPr>
      <w:r>
        <w:t>За кривична дела за која се гони по службеној дужности, јавни тужилац је надлеж</w:t>
      </w:r>
      <w:r>
        <w:t xml:space="preserve">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w:t>
      </w:r>
      <w:r>
        <w:t>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34405F" w:rsidRDefault="0034405F">
      <w:pPr>
        <w:pStyle w:val="Standarduser"/>
        <w:jc w:val="both"/>
      </w:pPr>
    </w:p>
    <w:p w:rsidR="0034405F" w:rsidRDefault="00CC5E8E">
      <w:pPr>
        <w:pStyle w:val="Standarduser"/>
        <w:jc w:val="both"/>
      </w:pPr>
      <w:r>
        <w:rPr>
          <w:b/>
        </w:rPr>
        <w:t>Ради вршења овлашћења да руководи предистражним поступком</w:t>
      </w:r>
      <w:r>
        <w:t>, ја</w:t>
      </w:r>
      <w:r>
        <w:t xml:space="preserve">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предистажног поступка од </w:t>
      </w:r>
      <w:r>
        <w:t xml:space="preserve">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w:t>
      </w:r>
      <w:r>
        <w:t xml:space="preserve">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 </w:t>
      </w:r>
      <w:r>
        <w:t>лицима да му пруже потребна обавештења.</w:t>
      </w:r>
    </w:p>
    <w:p w:rsidR="0034405F" w:rsidRDefault="0034405F">
      <w:pPr>
        <w:pStyle w:val="Standarduser"/>
      </w:pPr>
    </w:p>
    <w:p w:rsidR="0034405F" w:rsidRDefault="00CC5E8E">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након</w:t>
      </w:r>
      <w:r>
        <w:t xml:space="preserve">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34405F" w:rsidRDefault="0034405F">
      <w:pPr>
        <w:pStyle w:val="Standarduser"/>
        <w:jc w:val="both"/>
      </w:pPr>
    </w:p>
    <w:p w:rsidR="0034405F" w:rsidRDefault="00CC5E8E">
      <w:pPr>
        <w:pStyle w:val="Standarduser"/>
        <w:jc w:val="both"/>
      </w:pPr>
      <w:r>
        <w:rPr>
          <w:b/>
        </w:rPr>
        <w:t xml:space="preserve">Јавни тужилац може </w:t>
      </w:r>
      <w:r>
        <w:rPr>
          <w:b/>
        </w:rPr>
        <w:t>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w:t>
      </w:r>
      <w:r>
        <w:t xml:space="preserve">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преузео да изврши, а тај рок за извршење обавезе не може бити дужи од годину да</w:t>
      </w:r>
      <w:r>
        <w:t xml:space="preserve">на. 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w:t>
      </w:r>
      <w:r>
        <w:t>против решења о одбачају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34405F" w:rsidRDefault="00CC5E8E">
      <w:pPr>
        <w:pStyle w:val="NormalWeb"/>
        <w:spacing w:after="0"/>
        <w:jc w:val="both"/>
      </w:pPr>
      <w:r>
        <w:rPr>
          <w:b/>
        </w:rPr>
        <w:t>Истрага</w:t>
      </w:r>
      <w:r>
        <w:t xml:space="preserve"> се покреће када постоје основи сумње да је извршено кривично дело за које је </w:t>
      </w:r>
      <w:r>
        <w:t>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w:t>
      </w:r>
      <w:r>
        <w:t xml:space="preserve"> учињено кривично дело.</w:t>
      </w:r>
    </w:p>
    <w:p w:rsidR="0034405F" w:rsidRDefault="0034405F">
      <w:pPr>
        <w:pStyle w:val="Standarduser"/>
        <w:jc w:val="both"/>
      </w:pPr>
    </w:p>
    <w:p w:rsidR="0034405F" w:rsidRDefault="00CC5E8E">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34405F" w:rsidRDefault="0034405F">
      <w:pPr>
        <w:pStyle w:val="Standarduser"/>
        <w:jc w:val="both"/>
      </w:pPr>
    </w:p>
    <w:p w:rsidR="0034405F" w:rsidRDefault="00CC5E8E">
      <w:pPr>
        <w:pStyle w:val="Standarduser"/>
        <w:jc w:val="both"/>
      </w:pPr>
      <w:r>
        <w:t>Ради вршења свог основно</w:t>
      </w:r>
      <w:r>
        <w:t xml:space="preserve">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w:t>
      </w:r>
      <w:r>
        <w:t xml:space="preserve">све у складу са тим Закоником.  </w:t>
      </w:r>
    </w:p>
    <w:p w:rsidR="0034405F" w:rsidRDefault="0034405F">
      <w:pPr>
        <w:pStyle w:val="Standarduser"/>
        <w:jc w:val="both"/>
      </w:pPr>
    </w:p>
    <w:p w:rsidR="0034405F" w:rsidRDefault="00CC5E8E">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w:t>
      </w:r>
      <w:r>
        <w:t>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34405F" w:rsidRDefault="0034405F">
      <w:pPr>
        <w:pStyle w:val="Standarduser"/>
        <w:jc w:val="both"/>
      </w:pPr>
    </w:p>
    <w:p w:rsidR="0034405F" w:rsidRDefault="00CC5E8E">
      <w:pPr>
        <w:pStyle w:val="Standarduser"/>
        <w:jc w:val="both"/>
      </w:pPr>
      <w:r>
        <w:rPr>
          <w:b/>
        </w:rPr>
        <w:t>Оптужбу пред надлежним судом јавни тужилац подиже</w:t>
      </w:r>
      <w:r>
        <w:t xml:space="preserve"> када, након спроведене истраге или спро</w:t>
      </w:r>
      <w:r>
        <w:t>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w:t>
      </w:r>
      <w:r>
        <w:t>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34405F" w:rsidRDefault="0034405F">
      <w:pPr>
        <w:pStyle w:val="Standarduser"/>
        <w:jc w:val="both"/>
      </w:pPr>
    </w:p>
    <w:p w:rsidR="0034405F" w:rsidRDefault="00CC5E8E">
      <w:pPr>
        <w:pStyle w:val="Standarduser"/>
        <w:jc w:val="both"/>
      </w:pPr>
      <w:r>
        <w:t>Ако је окривљени учинио противправно дело к</w:t>
      </w:r>
      <w:r>
        <w:t xml:space="preserve">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w:t>
      </w:r>
      <w:r>
        <w:t>лечење окривљеног на слободи, ако за изрицање такве мере постоје услови предвиђени Кривичним законом.</w:t>
      </w:r>
    </w:p>
    <w:p w:rsidR="0034405F" w:rsidRDefault="0034405F">
      <w:pPr>
        <w:pStyle w:val="Standarduser"/>
        <w:jc w:val="both"/>
      </w:pPr>
    </w:p>
    <w:p w:rsidR="0034405F" w:rsidRDefault="00CC5E8E">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w:t>
      </w:r>
      <w:r>
        <w:t xml:space="preserve">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w:t>
      </w:r>
      <w:r>
        <w:t xml:space="preserve">гу ставити </w:t>
      </w:r>
      <w:r>
        <w:rPr>
          <w:b/>
        </w:rPr>
        <w:t>захтев за одржавање рочишта за изрицање кривичне санкције</w:t>
      </w:r>
      <w:r>
        <w:t xml:space="preserve">.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w:t>
      </w:r>
      <w:r>
        <w:t>је учинио кривично дело, одржавање главног претреса није потребно.</w:t>
      </w:r>
    </w:p>
    <w:p w:rsidR="0034405F" w:rsidRDefault="0034405F">
      <w:pPr>
        <w:pStyle w:val="Standarduser"/>
        <w:jc w:val="both"/>
      </w:pPr>
    </w:p>
    <w:p w:rsidR="0034405F" w:rsidRDefault="00CC5E8E">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34405F" w:rsidRDefault="0034405F">
      <w:pPr>
        <w:pStyle w:val="Standarduser"/>
        <w:jc w:val="both"/>
      </w:pPr>
    </w:p>
    <w:p w:rsidR="0034405F" w:rsidRDefault="00CC5E8E">
      <w:pPr>
        <w:pStyle w:val="Standarduser"/>
        <w:jc w:val="both"/>
      </w:pPr>
      <w:r>
        <w:rPr>
          <w:b/>
        </w:rPr>
        <w:t>Изјављивање жалби против неправноснажних судских одлука</w:t>
      </w:r>
      <w:r>
        <w:t xml:space="preserve"> подра</w:t>
      </w:r>
      <w:r>
        <w:t xml:space="preserve">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34405F" w:rsidRDefault="0034405F">
      <w:pPr>
        <w:pStyle w:val="Standarduser"/>
        <w:jc w:val="both"/>
      </w:pPr>
    </w:p>
    <w:p w:rsidR="0034405F" w:rsidRDefault="00CC5E8E">
      <w:pPr>
        <w:pStyle w:val="Standarduser"/>
        <w:jc w:val="both"/>
      </w:pPr>
      <w:r>
        <w:rPr>
          <w:b/>
        </w:rPr>
        <w:t>Ванредни правни лекови</w:t>
      </w:r>
      <w:r>
        <w:t xml:space="preserve"> су захтев за понављање кривичног поступ</w:t>
      </w:r>
      <w:r>
        <w:t>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w:t>
      </w:r>
      <w:r>
        <w:t>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w:t>
      </w:r>
      <w:r>
        <w:t xml:space="preserve">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w:t>
      </w:r>
      <w:r>
        <w:t xml:space="preserve">његов бранилац.  </w:t>
      </w:r>
    </w:p>
    <w:p w:rsidR="0034405F" w:rsidRDefault="0034405F">
      <w:pPr>
        <w:pStyle w:val="Standarduser"/>
        <w:jc w:val="both"/>
      </w:pPr>
    </w:p>
    <w:p w:rsidR="0034405F" w:rsidRDefault="00CC5E8E">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w:t>
      </w:r>
      <w:r>
        <w:t>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34405F" w:rsidRDefault="0034405F">
      <w:pPr>
        <w:pStyle w:val="Standarduser"/>
        <w:jc w:val="both"/>
      </w:pPr>
    </w:p>
    <w:p w:rsidR="0034405F" w:rsidRDefault="0034405F">
      <w:pPr>
        <w:pStyle w:val="Standarduser"/>
        <w:jc w:val="both"/>
      </w:pPr>
    </w:p>
    <w:p w:rsidR="0034405F" w:rsidRDefault="0034405F">
      <w:pPr>
        <w:pStyle w:val="Standarduser"/>
        <w:jc w:val="both"/>
      </w:pPr>
    </w:p>
    <w:p w:rsidR="0034405F" w:rsidRDefault="0034405F">
      <w:pPr>
        <w:pStyle w:val="Standarduser"/>
        <w:jc w:val="both"/>
      </w:pPr>
    </w:p>
    <w:p w:rsidR="0034405F" w:rsidRDefault="0034405F">
      <w:pPr>
        <w:pStyle w:val="Standarduser"/>
        <w:jc w:val="both"/>
      </w:pPr>
    </w:p>
    <w:p w:rsidR="0034405F" w:rsidRDefault="00CC5E8E">
      <w:pPr>
        <w:pStyle w:val="Standarduser"/>
        <w:jc w:val="center"/>
        <w:rPr>
          <w:b/>
        </w:rPr>
      </w:pPr>
      <w:r>
        <w:rPr>
          <w:b/>
        </w:rPr>
        <w:t xml:space="preserve">7. ОПИС ПОСТУПАЊА У ОКВИРУ </w:t>
      </w:r>
      <w:r>
        <w:rPr>
          <w:b/>
        </w:rPr>
        <w:t xml:space="preserve">НАДЛЕЖНОСТИ, ОВЛАШЋЕЊА И ОБАВЕЗА  </w:t>
      </w:r>
    </w:p>
    <w:p w:rsidR="0034405F" w:rsidRDefault="0034405F">
      <w:pPr>
        <w:pStyle w:val="Standarduser"/>
        <w:jc w:val="both"/>
      </w:pPr>
    </w:p>
    <w:p w:rsidR="0034405F" w:rsidRDefault="0034405F">
      <w:pPr>
        <w:pStyle w:val="Standarduser"/>
        <w:jc w:val="both"/>
      </w:pPr>
    </w:p>
    <w:p w:rsidR="0034405F" w:rsidRDefault="00CC5E8E">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w:t>
      </w:r>
      <w:r>
        <w:t>ика, односно у поступку за кривична дела за која је прописана казна затвора до осам година и преко виших тужилачких сарадника.</w:t>
      </w:r>
    </w:p>
    <w:p w:rsidR="0034405F" w:rsidRDefault="0034405F">
      <w:pPr>
        <w:pStyle w:val="Standarduser"/>
        <w:jc w:val="both"/>
      </w:pPr>
    </w:p>
    <w:p w:rsidR="0034405F" w:rsidRDefault="00CC5E8E">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w:t>
      </w:r>
      <w:r>
        <w:t xml:space="preserve">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w:t>
      </w:r>
      <w:r>
        <w:t>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w:t>
      </w:r>
      <w:r>
        <w:t>мњиченим лицима, оштећенима, браниоцима, пуномоћницима, законским заступницима и другим овлашћених лицима.</w:t>
      </w:r>
    </w:p>
    <w:p w:rsidR="0034405F" w:rsidRDefault="0034405F">
      <w:pPr>
        <w:pStyle w:val="Standarduser"/>
        <w:jc w:val="both"/>
      </w:pPr>
    </w:p>
    <w:p w:rsidR="0034405F" w:rsidRDefault="00CC5E8E">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w:t>
      </w:r>
      <w:r>
        <w:t xml:space="preserve">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w:t>
      </w:r>
      <w:r>
        <w:t>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34405F" w:rsidRDefault="0034405F">
      <w:pPr>
        <w:pStyle w:val="Standarduser"/>
        <w:jc w:val="both"/>
      </w:pPr>
    </w:p>
    <w:p w:rsidR="0034405F" w:rsidRDefault="00CC5E8E">
      <w:pPr>
        <w:pStyle w:val="Standarduser"/>
        <w:jc w:val="both"/>
      </w:pPr>
      <w:r>
        <w:t>Заменици јавног тужиоца ОЈТ у Шапцу зас</w:t>
      </w:r>
      <w:r>
        <w:t>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34405F" w:rsidRDefault="0034405F">
      <w:pPr>
        <w:pStyle w:val="Standarduser"/>
        <w:jc w:val="both"/>
      </w:pPr>
    </w:p>
    <w:p w:rsidR="0034405F" w:rsidRDefault="00CC5E8E">
      <w:pPr>
        <w:pStyle w:val="Standarduser"/>
        <w:jc w:val="both"/>
      </w:pPr>
      <w:r>
        <w:t xml:space="preserve">Тужилачки </w:t>
      </w:r>
      <w:r>
        <w:t xml:space="preserve">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w:t>
      </w:r>
      <w:r>
        <w:t>седишту Основног суда у Шапцу, као и у Судској јединици у Богатићу и Судској јединици у Коцељеви.</w:t>
      </w:r>
    </w:p>
    <w:p w:rsidR="0034405F" w:rsidRDefault="0034405F">
      <w:pPr>
        <w:pStyle w:val="Standarduser"/>
        <w:jc w:val="both"/>
        <w:rPr>
          <w:sz w:val="23"/>
          <w:szCs w:val="23"/>
        </w:rPr>
      </w:pPr>
    </w:p>
    <w:p w:rsidR="0034405F" w:rsidRDefault="00CC5E8E">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w:t>
      </w:r>
      <w:r>
        <w:t xml:space="preserve"> кривичном поступку, Правилника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34405F" w:rsidRDefault="0034405F">
      <w:pPr>
        <w:pStyle w:val="Standarduser"/>
        <w:jc w:val="both"/>
      </w:pPr>
    </w:p>
    <w:p w:rsidR="0034405F" w:rsidRDefault="00CC5E8E">
      <w:pPr>
        <w:pStyle w:val="Standarduser"/>
        <w:jc w:val="both"/>
      </w:pPr>
      <w:r>
        <w:t>Све своје надлеж</w:t>
      </w:r>
      <w:r>
        <w:t>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34405F" w:rsidRDefault="0034405F">
      <w:pPr>
        <w:pStyle w:val="Standarduser"/>
        <w:jc w:val="both"/>
      </w:pPr>
    </w:p>
    <w:p w:rsidR="0034405F" w:rsidRDefault="00CC5E8E">
      <w:pPr>
        <w:pStyle w:val="Standarduser"/>
        <w:jc w:val="both"/>
      </w:pPr>
      <w:r>
        <w:t>У Основном јавном тужилаштву у Шапцу у 2019. години формирано је 1958 КТ предмета, 844 КТН предмета, 3539 КТ</w:t>
      </w:r>
      <w:r>
        <w:t>Р предмета, 214 КЕО предмета, 237 СК предмета.</w:t>
      </w:r>
    </w:p>
    <w:p w:rsidR="0034405F" w:rsidRDefault="0034405F">
      <w:pPr>
        <w:pStyle w:val="Standarduser"/>
        <w:jc w:val="both"/>
      </w:pPr>
    </w:p>
    <w:p w:rsidR="0034405F" w:rsidRDefault="00CC5E8E">
      <w:pPr>
        <w:pStyle w:val="Standarduser"/>
        <w:jc w:val="both"/>
      </w:pPr>
      <w:r>
        <w:t>У Основном јавном тужилаштву у Шапцу у 2020. години, закључно са 26.06.2020.године, формирано је ;  771</w:t>
      </w:r>
      <w:r>
        <w:rPr>
          <w:b/>
          <w:bCs/>
        </w:rPr>
        <w:t xml:space="preserve"> КТ</w:t>
      </w:r>
      <w:r>
        <w:t xml:space="preserve"> предмета, 264 </w:t>
      </w:r>
      <w:r>
        <w:rPr>
          <w:b/>
          <w:bCs/>
        </w:rPr>
        <w:t>КТН</w:t>
      </w:r>
      <w:r>
        <w:t xml:space="preserve"> предмета, 2066 </w:t>
      </w:r>
      <w:r>
        <w:rPr>
          <w:b/>
          <w:bCs/>
        </w:rPr>
        <w:t>КТР</w:t>
      </w:r>
      <w:r>
        <w:t xml:space="preserve"> предмет,  68 </w:t>
      </w:r>
      <w:r>
        <w:rPr>
          <w:b/>
          <w:bCs/>
        </w:rPr>
        <w:t xml:space="preserve">КЕО </w:t>
      </w:r>
      <w:r>
        <w:t xml:space="preserve">предмета, 64 </w:t>
      </w:r>
      <w:r>
        <w:rPr>
          <w:b/>
          <w:bCs/>
        </w:rPr>
        <w:t>СК</w:t>
      </w:r>
      <w:r>
        <w:t xml:space="preserve"> предмет.</w:t>
      </w:r>
    </w:p>
    <w:p w:rsidR="0034405F" w:rsidRDefault="0034405F">
      <w:pPr>
        <w:pStyle w:val="Standarduser"/>
        <w:jc w:val="both"/>
      </w:pPr>
    </w:p>
    <w:p w:rsidR="0034405F" w:rsidRDefault="00CC5E8E">
      <w:pPr>
        <w:pStyle w:val="Standarduser"/>
        <w:jc w:val="both"/>
      </w:pPr>
      <w:r>
        <w:t>Послови у Основном ја</w:t>
      </w:r>
      <w:r>
        <w:t>вном тужилаштву у Шапцу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заменике</w:t>
      </w:r>
      <w:r>
        <w:t xml:space="preserve"> јавног тужиоца и запослене, најкасније до почетка године на коју се програм и план односи.</w:t>
      </w:r>
    </w:p>
    <w:p w:rsidR="0034405F" w:rsidRDefault="0034405F">
      <w:pPr>
        <w:pStyle w:val="Standarduser"/>
        <w:jc w:val="both"/>
      </w:pPr>
    </w:p>
    <w:p w:rsidR="0034405F" w:rsidRDefault="00CC5E8E">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w:t>
      </w:r>
      <w:r>
        <w:t xml:space="preserve">ву у Шапцу. Пре достављања Вишем јавном тужилаштву у Шапцу, извештај о раду се разматра на Колегијуму ОЈТ у Шапцу.  </w:t>
      </w:r>
    </w:p>
    <w:p w:rsidR="0034405F" w:rsidRDefault="0034405F">
      <w:pPr>
        <w:pStyle w:val="Standarduser"/>
        <w:jc w:val="both"/>
      </w:pPr>
    </w:p>
    <w:p w:rsidR="0034405F" w:rsidRDefault="00CC5E8E">
      <w:pPr>
        <w:pStyle w:val="Standarduser"/>
        <w:jc w:val="center"/>
        <w:rPr>
          <w:b/>
        </w:rPr>
      </w:pPr>
      <w:r>
        <w:rPr>
          <w:b/>
        </w:rPr>
        <w:t>8. ПРОПИСИ КОЈЕ ОСНОВНО ЈАВНО ТУЖИЛАШТВО У ШАПЦУ ПРИМЕЊУЈЕ У СВОМ РАДУ</w:t>
      </w:r>
    </w:p>
    <w:p w:rsidR="0034405F" w:rsidRDefault="0034405F">
      <w:pPr>
        <w:pStyle w:val="Standarduser"/>
        <w:jc w:val="center"/>
        <w:rPr>
          <w:b/>
        </w:rPr>
      </w:pPr>
    </w:p>
    <w:p w:rsidR="0034405F" w:rsidRDefault="00CC5E8E">
      <w:pPr>
        <w:pStyle w:val="Standarduser"/>
        <w:jc w:val="both"/>
      </w:pPr>
      <w:r>
        <w:t>Делокруг и надлежности Основног јавног тужилаштва у Шапцу, односно</w:t>
      </w:r>
      <w:r>
        <w:t xml:space="preserve">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седиштима и по</w:t>
      </w:r>
      <w:r>
        <w:t>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94/2016), П</w:t>
      </w:r>
      <w:r>
        <w:t>равилником о управи у јавним тужилаштвима („Службени гласник РС“ број 110/09, 87/10, 5/12 и 54/17).</w:t>
      </w:r>
    </w:p>
    <w:p w:rsidR="0034405F" w:rsidRDefault="0034405F">
      <w:pPr>
        <w:pStyle w:val="Standarduser"/>
        <w:jc w:val="both"/>
        <w:rPr>
          <w:b/>
        </w:rPr>
      </w:pPr>
    </w:p>
    <w:p w:rsidR="0034405F" w:rsidRDefault="00CC5E8E">
      <w:pPr>
        <w:pStyle w:val="Standarduser"/>
        <w:jc w:val="both"/>
      </w:pPr>
      <w:r>
        <w:t xml:space="preserve">Поред напред наведених прописа, делокруг и надлежности ОЈТ у Шапцу, односно послови које ово тужилаштво обавља утврђени су – произилазе и из осталих </w:t>
      </w:r>
      <w:r>
        <w:t>прописа које Основно јавно тужилаштво у Шапцу у свом раду примењује:</w:t>
      </w:r>
    </w:p>
    <w:p w:rsidR="0034405F" w:rsidRDefault="0034405F">
      <w:pPr>
        <w:pStyle w:val="Standarduser"/>
        <w:jc w:val="both"/>
      </w:pPr>
    </w:p>
    <w:p w:rsidR="0034405F" w:rsidRDefault="00CC5E8E">
      <w:pPr>
        <w:pStyle w:val="Standarduser"/>
        <w:numPr>
          <w:ilvl w:val="0"/>
          <w:numId w:val="8"/>
        </w:numPr>
      </w:pPr>
      <w:r>
        <w:t>Устав Републике Србије („Службени гласник РС“, бр. 98/2006);</w:t>
      </w:r>
    </w:p>
    <w:p w:rsidR="0034405F" w:rsidRDefault="00CC5E8E">
      <w:pPr>
        <w:pStyle w:val="Standarduser"/>
        <w:numPr>
          <w:ilvl w:val="0"/>
          <w:numId w:val="3"/>
        </w:numPr>
        <w:jc w:val="both"/>
      </w:pPr>
      <w:r>
        <w:t>Закон о јавном тужилаштву (“Службени гласник РС" број 116/2008, 104/2009, 101/2010, 78/2011, 101/2011, 38/2012 (Одлука Уставн</w:t>
      </w:r>
      <w:r>
        <w:t xml:space="preserve">ог суда), 121/2012, 101/2013, </w:t>
      </w:r>
      <w:r>
        <w:lastRenderedPageBreak/>
        <w:t>111/2014 (Одлука Уставног суда), 117/2014 - Одлука УС РС, 117/2014, 106/2015 и 63/2016 - Одлука УС РС);</w:t>
      </w:r>
    </w:p>
    <w:p w:rsidR="0034405F" w:rsidRDefault="00CC5E8E">
      <w:pPr>
        <w:pStyle w:val="Standarduser"/>
        <w:numPr>
          <w:ilvl w:val="0"/>
          <w:numId w:val="3"/>
        </w:numPr>
        <w:jc w:val="both"/>
      </w:pPr>
      <w:r>
        <w:t>Законик о кривичном поступку (" Службени гласник РС" број 72/2011, 101/2011, 121/2012, 32/2013, 45/2013, 55/2014);</w:t>
      </w:r>
    </w:p>
    <w:p w:rsidR="0034405F" w:rsidRDefault="00CC5E8E">
      <w:pPr>
        <w:pStyle w:val="Standarduser"/>
        <w:numPr>
          <w:ilvl w:val="0"/>
          <w:numId w:val="3"/>
        </w:numPr>
      </w:pPr>
      <w:r>
        <w:t>Криви</w:t>
      </w:r>
      <w:r>
        <w:t>чни законик („Службени гласник РС“ број 85/05, 88/05, 107/05, 72/09, 111/09, 121/12, 104/13, 108/14);</w:t>
      </w:r>
    </w:p>
    <w:p w:rsidR="0034405F" w:rsidRDefault="00CC5E8E">
      <w:pPr>
        <w:pStyle w:val="Standarduser"/>
        <w:numPr>
          <w:ilvl w:val="0"/>
          <w:numId w:val="3"/>
        </w:numPr>
      </w:pPr>
      <w:r>
        <w:t>Закон о државним службеницима („Службени гласник РС“ број 79/05, 81/05, 83/05, 64/07, 67/07, 116/08, 104/09, 99/14);</w:t>
      </w:r>
    </w:p>
    <w:p w:rsidR="0034405F" w:rsidRDefault="00CC5E8E">
      <w:pPr>
        <w:pStyle w:val="Standarduser"/>
        <w:numPr>
          <w:ilvl w:val="0"/>
          <w:numId w:val="3"/>
        </w:numPr>
      </w:pPr>
      <w:r>
        <w:t>Закон о платама државних службеника и</w:t>
      </w:r>
      <w:r>
        <w:t xml:space="preserve"> намештеника („Службени гласник РС“ број 62/06, 63/06, 115/06, 101/07, 99/10, 108/13, 99/14);</w:t>
      </w:r>
    </w:p>
    <w:p w:rsidR="0034405F" w:rsidRDefault="00CC5E8E">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34405F" w:rsidRDefault="00CC5E8E">
      <w:pPr>
        <w:pStyle w:val="Standarduser"/>
        <w:numPr>
          <w:ilvl w:val="0"/>
          <w:numId w:val="3"/>
        </w:numPr>
      </w:pPr>
      <w:r>
        <w:t>Закон о раду („Службени гласник РС“ број 24/05, 61/05, 54/09, 32/13, 75/14 и 13/17);</w:t>
      </w:r>
    </w:p>
    <w:p w:rsidR="0034405F" w:rsidRDefault="00CC5E8E">
      <w:pPr>
        <w:pStyle w:val="Standarduser"/>
        <w:numPr>
          <w:ilvl w:val="0"/>
          <w:numId w:val="3"/>
        </w:numPr>
      </w:pPr>
      <w:r>
        <w:t>Закон о парничном поступку („Службени гласник РС“ број 72/11, 49/13, 74/13, 55/14);</w:t>
      </w:r>
    </w:p>
    <w:p w:rsidR="0034405F" w:rsidRDefault="00CC5E8E">
      <w:pPr>
        <w:pStyle w:val="Standarduser"/>
        <w:numPr>
          <w:ilvl w:val="0"/>
          <w:numId w:val="3"/>
        </w:numPr>
      </w:pPr>
      <w:r>
        <w:t xml:space="preserve">Закон о општем управном поступку („Службени гласник РС“ број </w:t>
      </w:r>
      <w:r>
        <w:t>18/2016);</w:t>
      </w:r>
    </w:p>
    <w:p w:rsidR="0034405F" w:rsidRDefault="00CC5E8E">
      <w:pPr>
        <w:pStyle w:val="Standarduser"/>
        <w:numPr>
          <w:ilvl w:val="0"/>
          <w:numId w:val="3"/>
        </w:numPr>
      </w:pPr>
      <w:r>
        <w:t>Закон о слободном приступу информацијама од јавног значаја („Службени гласник РС“ број 120/04, 54/07, 104/09, 36/10);</w:t>
      </w:r>
    </w:p>
    <w:p w:rsidR="0034405F" w:rsidRDefault="00CC5E8E">
      <w:pPr>
        <w:pStyle w:val="Standarduser"/>
        <w:numPr>
          <w:ilvl w:val="0"/>
          <w:numId w:val="3"/>
        </w:numPr>
      </w:pPr>
      <w:r>
        <w:t>Закон о заштити података о личности („Службени гласник РС“ број 97/08, 104/09, 68/12 – Одлука УС РС, 107/12);</w:t>
      </w:r>
    </w:p>
    <w:p w:rsidR="0034405F" w:rsidRDefault="00CC5E8E">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34405F" w:rsidRDefault="00CC5E8E">
      <w:pPr>
        <w:pStyle w:val="Standarduser"/>
        <w:numPr>
          <w:ilvl w:val="0"/>
          <w:numId w:val="3"/>
        </w:numPr>
      </w:pPr>
      <w:r>
        <w:t>Закон о заштити узбуњивача („Службени гласник РС“ број 128/14);</w:t>
      </w:r>
    </w:p>
    <w:p w:rsidR="0034405F" w:rsidRDefault="00CC5E8E">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34405F" w:rsidRDefault="00CC5E8E">
      <w:pPr>
        <w:pStyle w:val="Standarduser"/>
        <w:numPr>
          <w:ilvl w:val="0"/>
          <w:numId w:val="3"/>
        </w:numPr>
      </w:pPr>
      <w:r>
        <w:t>Закон о прекршајима („Службени гласник РС“ број 65/13, 13/2016 и 98/2016);</w:t>
      </w:r>
    </w:p>
    <w:p w:rsidR="0034405F" w:rsidRDefault="00CC5E8E">
      <w:pPr>
        <w:pStyle w:val="Standarduser"/>
        <w:numPr>
          <w:ilvl w:val="0"/>
          <w:numId w:val="3"/>
        </w:numPr>
      </w:pPr>
      <w:r>
        <w:t>Закон о јавним набавкама („Службени гласник РС“ број 124/12, 14/15, 68/15);</w:t>
      </w:r>
    </w:p>
    <w:p w:rsidR="0034405F" w:rsidRDefault="00CC5E8E">
      <w:pPr>
        <w:pStyle w:val="Standarduser"/>
        <w:numPr>
          <w:ilvl w:val="0"/>
          <w:numId w:val="3"/>
        </w:numPr>
      </w:pPr>
      <w:r>
        <w:t>Закон о одузимању имовине про</w:t>
      </w:r>
      <w:r>
        <w:t>истекле из кривичног дела („Службени гласник РС“ број 32/13 и 94/2016);</w:t>
      </w:r>
    </w:p>
    <w:p w:rsidR="0034405F" w:rsidRDefault="00CC5E8E">
      <w:pPr>
        <w:pStyle w:val="Standarduser"/>
        <w:numPr>
          <w:ilvl w:val="0"/>
          <w:numId w:val="3"/>
        </w:numPr>
      </w:pPr>
      <w:r>
        <w:t>Закон о одговорности правних лица за кривична дела („Службени гласник РС“ број 97/08);</w:t>
      </w:r>
    </w:p>
    <w:p w:rsidR="0034405F" w:rsidRDefault="00CC5E8E">
      <w:pPr>
        <w:pStyle w:val="Standarduser"/>
        <w:numPr>
          <w:ilvl w:val="0"/>
          <w:numId w:val="3"/>
        </w:numPr>
        <w:jc w:val="both"/>
      </w:pPr>
      <w:r>
        <w:t>Породични закон („Службени гласник РС“ број 18/05, 72/2011-други закон и 6/2015);</w:t>
      </w:r>
    </w:p>
    <w:p w:rsidR="0034405F" w:rsidRDefault="00CC5E8E">
      <w:pPr>
        <w:pStyle w:val="Standarduser"/>
        <w:numPr>
          <w:ilvl w:val="0"/>
          <w:numId w:val="3"/>
        </w:numPr>
        <w:jc w:val="both"/>
      </w:pPr>
      <w:r>
        <w:t>Закон о извршењ</w:t>
      </w:r>
      <w:r>
        <w:t>у и обезбеђењу („Службени гласник РС“ број 106/2015);</w:t>
      </w:r>
    </w:p>
    <w:p w:rsidR="0034405F" w:rsidRDefault="00CC5E8E">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34405F" w:rsidRDefault="00CC5E8E">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34405F" w:rsidRDefault="0034405F">
      <w:pPr>
        <w:pStyle w:val="Standarduser"/>
        <w:jc w:val="both"/>
      </w:pPr>
    </w:p>
    <w:p w:rsidR="0034405F" w:rsidRDefault="00CC5E8E">
      <w:pPr>
        <w:pStyle w:val="Standarduser"/>
        <w:jc w:val="both"/>
      </w:pPr>
      <w:r>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w:t>
      </w:r>
      <w:r>
        <w:lastRenderedPageBreak/>
        <w:t>релевантне Правилнике, а у свом раду примењује и важеће уредбе, те поступа у складу са општим обавезним упутствима Републичког јавног тужиоца.</w:t>
      </w:r>
    </w:p>
    <w:p w:rsidR="0034405F" w:rsidRDefault="0034405F">
      <w:pPr>
        <w:pStyle w:val="Standarduser"/>
        <w:jc w:val="both"/>
      </w:pPr>
    </w:p>
    <w:p w:rsidR="0034405F" w:rsidRDefault="00CC5E8E">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34405F" w:rsidRDefault="0034405F">
      <w:pPr>
        <w:pStyle w:val="Standarduser"/>
        <w:jc w:val="both"/>
      </w:pPr>
    </w:p>
    <w:p w:rsidR="0034405F" w:rsidRDefault="0034405F">
      <w:pPr>
        <w:pStyle w:val="Standarduser"/>
        <w:jc w:val="center"/>
        <w:rPr>
          <w:b/>
        </w:rPr>
      </w:pPr>
    </w:p>
    <w:p w:rsidR="0034405F" w:rsidRDefault="00CC5E8E">
      <w:pPr>
        <w:pStyle w:val="Standarduser"/>
        <w:jc w:val="center"/>
        <w:rPr>
          <w:b/>
        </w:rPr>
      </w:pPr>
      <w:r>
        <w:rPr>
          <w:b/>
        </w:rPr>
        <w:t>9. УСЛУГЕ КОЈЕ ОСНОВНО ЈАВНО ТУЖИЛАШТВО У ШАПЦУ ПРУЖА ЗАИНТЕРЕСОВАНИМ ЛИЦИМА</w:t>
      </w:r>
    </w:p>
    <w:p w:rsidR="0034405F" w:rsidRDefault="0034405F">
      <w:pPr>
        <w:pStyle w:val="Standarduser"/>
        <w:rPr>
          <w:b/>
        </w:rPr>
      </w:pPr>
    </w:p>
    <w:p w:rsidR="0034405F" w:rsidRDefault="00CC5E8E">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34405F" w:rsidRDefault="0034405F">
      <w:pPr>
        <w:pStyle w:val="Standarduser"/>
        <w:jc w:val="both"/>
      </w:pPr>
    </w:p>
    <w:p w:rsidR="0034405F" w:rsidRDefault="00CC5E8E">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34405F" w:rsidRDefault="0034405F">
      <w:pPr>
        <w:pStyle w:val="Standarduser"/>
        <w:jc w:val="both"/>
      </w:pPr>
    </w:p>
    <w:p w:rsidR="0034405F" w:rsidRDefault="00CC5E8E">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34405F" w:rsidRDefault="0034405F">
      <w:pPr>
        <w:pStyle w:val="Standarduser"/>
        <w:jc w:val="both"/>
      </w:pPr>
    </w:p>
    <w:p w:rsidR="0034405F" w:rsidRDefault="00CC5E8E">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34405F" w:rsidRDefault="0034405F">
      <w:pPr>
        <w:pStyle w:val="Standarduser"/>
        <w:jc w:val="both"/>
      </w:pPr>
    </w:p>
    <w:p w:rsidR="0034405F" w:rsidRDefault="00CC5E8E">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34405F" w:rsidRDefault="0034405F">
      <w:pPr>
        <w:pStyle w:val="Standarduser"/>
        <w:jc w:val="both"/>
      </w:pPr>
    </w:p>
    <w:p w:rsidR="0034405F" w:rsidRDefault="00CC5E8E">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34405F" w:rsidRDefault="0034405F">
      <w:pPr>
        <w:pStyle w:val="Standarduser"/>
        <w:jc w:val="both"/>
      </w:pPr>
    </w:p>
    <w:p w:rsidR="0034405F" w:rsidRDefault="00CC5E8E">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тво по таквим захтевима приступа у складу са одредбама наведеног закона, Закон о заштити података о личности, Законика о кривичном поступку и осталих релевантних прописа.</w:t>
      </w:r>
    </w:p>
    <w:p w:rsidR="0034405F" w:rsidRDefault="0034405F">
      <w:pPr>
        <w:pStyle w:val="Standarduser"/>
        <w:jc w:val="both"/>
      </w:pPr>
    </w:p>
    <w:p w:rsidR="0034405F" w:rsidRDefault="00CC5E8E">
      <w:pPr>
        <w:pStyle w:val="Standarduser"/>
        <w:jc w:val="both"/>
      </w:pPr>
      <w:r>
        <w:lastRenderedPageBreak/>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34405F" w:rsidRDefault="0034405F">
      <w:pPr>
        <w:pStyle w:val="Standarduser"/>
        <w:jc w:val="both"/>
      </w:pPr>
    </w:p>
    <w:p w:rsidR="0034405F" w:rsidRDefault="00CC5E8E">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34405F" w:rsidRDefault="0034405F">
      <w:pPr>
        <w:pStyle w:val="Standarduser"/>
        <w:jc w:val="both"/>
      </w:pPr>
    </w:p>
    <w:p w:rsidR="0034405F" w:rsidRDefault="00CC5E8E">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34405F" w:rsidRDefault="0034405F">
      <w:pPr>
        <w:pStyle w:val="Standarduser"/>
        <w:jc w:val="both"/>
      </w:pPr>
    </w:p>
    <w:p w:rsidR="0034405F" w:rsidRDefault="0034405F">
      <w:pPr>
        <w:pStyle w:val="Standarduser"/>
        <w:jc w:val="both"/>
      </w:pPr>
    </w:p>
    <w:p w:rsidR="0034405F" w:rsidRDefault="00CC5E8E">
      <w:pPr>
        <w:pStyle w:val="Standarduser"/>
        <w:jc w:val="center"/>
        <w:rPr>
          <w:b/>
        </w:rPr>
      </w:pPr>
      <w:r>
        <w:rPr>
          <w:b/>
        </w:rPr>
        <w:t>10. ПОСТУПАК РАДИ ПРУЖАЊА УСЛУГА</w:t>
      </w:r>
    </w:p>
    <w:p w:rsidR="0034405F" w:rsidRDefault="0034405F">
      <w:pPr>
        <w:pStyle w:val="Standarduser"/>
        <w:rPr>
          <w:b/>
        </w:rPr>
      </w:pPr>
    </w:p>
    <w:p w:rsidR="0034405F" w:rsidRDefault="00CC5E8E">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34405F" w:rsidRDefault="0034405F">
      <w:pPr>
        <w:pStyle w:val="Standarduser"/>
        <w:jc w:val="both"/>
      </w:pPr>
    </w:p>
    <w:p w:rsidR="0034405F" w:rsidRDefault="00CC5E8E">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34405F" w:rsidRDefault="0034405F">
      <w:pPr>
        <w:pStyle w:val="Standarduser"/>
        <w:jc w:val="both"/>
      </w:pPr>
    </w:p>
    <w:p w:rsidR="0034405F" w:rsidRDefault="00CC5E8E">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г радног дана у периоду од 07,30 до 15,30 часова и у другим ситуацијама када 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 xml:space="preserve">цу, разговор са истим обавља В. Ф. Основног </w:t>
      </w:r>
      <w:r>
        <w:lastRenderedPageBreak/>
        <w:t>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34405F" w:rsidRDefault="0034405F">
      <w:pPr>
        <w:pStyle w:val="Standarduser"/>
        <w:jc w:val="both"/>
      </w:pPr>
    </w:p>
    <w:p w:rsidR="0034405F" w:rsidRDefault="00CC5E8E">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34405F" w:rsidRDefault="0034405F">
      <w:pPr>
        <w:pStyle w:val="Standarduser"/>
        <w:jc w:val="both"/>
      </w:pPr>
    </w:p>
    <w:p w:rsidR="0034405F" w:rsidRDefault="00CC5E8E">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34405F" w:rsidRDefault="0034405F">
      <w:pPr>
        <w:pStyle w:val="Standarduser"/>
        <w:jc w:val="both"/>
      </w:pPr>
    </w:p>
    <w:p w:rsidR="0034405F" w:rsidRDefault="00CC5E8E">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34405F" w:rsidRDefault="0034405F">
      <w:pPr>
        <w:pStyle w:val="Standarduser"/>
        <w:jc w:val="both"/>
      </w:pPr>
    </w:p>
    <w:p w:rsidR="0034405F" w:rsidRDefault="00CC5E8E">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34405F" w:rsidRDefault="0034405F">
      <w:pPr>
        <w:pStyle w:val="Standarduser"/>
        <w:jc w:val="both"/>
      </w:pPr>
    </w:p>
    <w:p w:rsidR="0034405F" w:rsidRDefault="00CC5E8E">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34405F" w:rsidRDefault="0034405F">
      <w:pPr>
        <w:pStyle w:val="Standarduser"/>
        <w:jc w:val="both"/>
      </w:pPr>
    </w:p>
    <w:p w:rsidR="0034405F" w:rsidRDefault="00CC5E8E">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34405F" w:rsidRDefault="0034405F">
      <w:pPr>
        <w:pStyle w:val="Standarduser"/>
        <w:jc w:val="both"/>
      </w:pPr>
    </w:p>
    <w:p w:rsidR="0034405F" w:rsidRDefault="00CC5E8E">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34405F" w:rsidRDefault="0034405F">
      <w:pPr>
        <w:pStyle w:val="Standarduser"/>
        <w:jc w:val="both"/>
      </w:pPr>
    </w:p>
    <w:p w:rsidR="0034405F" w:rsidRDefault="00CC5E8E">
      <w:pPr>
        <w:pStyle w:val="Standarduser"/>
        <w:jc w:val="both"/>
      </w:pPr>
      <w:r>
        <w:rPr>
          <w:b/>
        </w:rPr>
        <w:lastRenderedPageBreak/>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34405F" w:rsidRDefault="0034405F">
      <w:pPr>
        <w:pStyle w:val="Standarduser"/>
        <w:jc w:val="both"/>
      </w:pPr>
    </w:p>
    <w:p w:rsidR="0034405F" w:rsidRDefault="00CC5E8E">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34405F" w:rsidRDefault="0034405F">
      <w:pPr>
        <w:pStyle w:val="Standarduser"/>
        <w:jc w:val="both"/>
      </w:pPr>
    </w:p>
    <w:p w:rsidR="0034405F" w:rsidRDefault="00CC5E8E">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34405F" w:rsidRDefault="0034405F">
      <w:pPr>
        <w:pStyle w:val="Standarduser"/>
        <w:jc w:val="both"/>
      </w:pPr>
    </w:p>
    <w:p w:rsidR="0034405F" w:rsidRDefault="00CC5E8E">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тужиоца, Вишем јавном тужиоцу ВЈТ у Шапцу. </w:t>
      </w:r>
      <w:r>
        <w:t xml:space="preserve">Представка или притужба се могу предати у писарници ОЈТ у Шапцу сваког радног дана у периоду од 07,30 часова до </w:t>
      </w:r>
      <w:r>
        <w:lastRenderedPageBreak/>
        <w:t>15,30 часова, а могу се тужилаштву доставити путем поште, односно електронске поште.</w:t>
      </w:r>
    </w:p>
    <w:p w:rsidR="0034405F" w:rsidRDefault="0034405F">
      <w:pPr>
        <w:pStyle w:val="Standarduser"/>
        <w:jc w:val="both"/>
      </w:pPr>
    </w:p>
    <w:p w:rsidR="0034405F" w:rsidRDefault="00CC5E8E">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34405F" w:rsidRDefault="0034405F">
      <w:pPr>
        <w:pStyle w:val="Standarduser"/>
        <w:jc w:val="both"/>
      </w:pPr>
    </w:p>
    <w:p w:rsidR="0034405F" w:rsidRDefault="00CC5E8E">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34405F" w:rsidRDefault="0034405F">
      <w:pPr>
        <w:pStyle w:val="Standarduser"/>
        <w:jc w:val="both"/>
      </w:pPr>
    </w:p>
    <w:p w:rsidR="0034405F" w:rsidRDefault="0034405F">
      <w:pPr>
        <w:pStyle w:val="Standarduser"/>
        <w:jc w:val="both"/>
      </w:pPr>
    </w:p>
    <w:p w:rsidR="0034405F" w:rsidRDefault="00CC5E8E">
      <w:pPr>
        <w:pStyle w:val="Standarduser"/>
        <w:jc w:val="center"/>
        <w:rPr>
          <w:b/>
        </w:rPr>
      </w:pPr>
      <w:r>
        <w:rPr>
          <w:b/>
        </w:rPr>
        <w:t>11. ПРЕГЛЕД ПОДАТАКА О ПРУЖЕНИМ УСЛУГАМА</w:t>
      </w:r>
    </w:p>
    <w:p w:rsidR="0034405F" w:rsidRDefault="0034405F">
      <w:pPr>
        <w:pStyle w:val="Standarduser"/>
        <w:jc w:val="center"/>
        <w:rPr>
          <w:b/>
          <w:sz w:val="32"/>
          <w:szCs w:val="32"/>
        </w:rPr>
      </w:pPr>
    </w:p>
    <w:p w:rsidR="0034405F" w:rsidRDefault="00CC5E8E">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34405F" w:rsidRDefault="0034405F">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34405F">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Укупан број кривичних пријава</w:t>
            </w:r>
          </w:p>
        </w:tc>
      </w:tr>
      <w:tr w:rsidR="0034405F">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3330</w:t>
            </w:r>
          </w:p>
        </w:tc>
      </w:tr>
    </w:tbl>
    <w:p w:rsidR="0034405F" w:rsidRDefault="0034405F">
      <w:pPr>
        <w:pStyle w:val="Standarduser"/>
        <w:jc w:val="center"/>
        <w:rPr>
          <w:b/>
          <w:sz w:val="32"/>
          <w:szCs w:val="32"/>
        </w:rPr>
      </w:pPr>
    </w:p>
    <w:p w:rsidR="0034405F" w:rsidRDefault="0034405F">
      <w:pPr>
        <w:pStyle w:val="Standarduser"/>
        <w:jc w:val="center"/>
        <w:rPr>
          <w:b/>
          <w:sz w:val="32"/>
          <w:szCs w:val="32"/>
        </w:rPr>
      </w:pPr>
    </w:p>
    <w:p w:rsidR="0034405F" w:rsidRDefault="00CC5E8E">
      <w:pPr>
        <w:pStyle w:val="Standarduser"/>
        <w:jc w:val="center"/>
      </w:pPr>
      <w:r>
        <w:rPr>
          <w:b/>
          <w:sz w:val="32"/>
          <w:szCs w:val="32"/>
        </w:rPr>
        <w:t>Табела 2 – Кривичне пријаве поднете Основном јавном тужилаштву у Шапцу у 2020. години, закључно са 26.06.2020. године</w:t>
      </w:r>
    </w:p>
    <w:p w:rsidR="0034405F" w:rsidRDefault="0034405F">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34405F">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Укупан број кривичних пријава</w:t>
            </w:r>
          </w:p>
        </w:tc>
      </w:tr>
      <w:tr w:rsidR="0034405F">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899</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264</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1163</w:t>
            </w:r>
          </w:p>
        </w:tc>
      </w:tr>
    </w:tbl>
    <w:p w:rsidR="0034405F" w:rsidRDefault="0034405F">
      <w:pPr>
        <w:pStyle w:val="Standarduser"/>
      </w:pPr>
    </w:p>
    <w:p w:rsidR="0034405F" w:rsidRDefault="0034405F">
      <w:pPr>
        <w:pStyle w:val="Standarduser"/>
      </w:pPr>
    </w:p>
    <w:p w:rsidR="0034405F" w:rsidRDefault="0034405F">
      <w:pPr>
        <w:pStyle w:val="Standarduser"/>
      </w:pPr>
    </w:p>
    <w:p w:rsidR="0034405F" w:rsidRDefault="00CC5E8E">
      <w:pPr>
        <w:pStyle w:val="Standarduser"/>
        <w:jc w:val="center"/>
        <w:rPr>
          <w:b/>
          <w:sz w:val="32"/>
          <w:szCs w:val="32"/>
        </w:rPr>
      </w:pPr>
      <w:r>
        <w:rPr>
          <w:b/>
          <w:sz w:val="32"/>
          <w:szCs w:val="32"/>
        </w:rPr>
        <w:t>Табела 3 – Притужбе/представке поднете или достављене Основном јавном тужилаштву у Шапцу у 2019. години</w:t>
      </w:r>
    </w:p>
    <w:p w:rsidR="0034405F" w:rsidRDefault="0034405F">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34405F">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 xml:space="preserve">Број поднетих / достављених </w:t>
            </w:r>
            <w:r>
              <w:rPr>
                <w:b/>
              </w:rPr>
              <w:lastRenderedPageBreak/>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lastRenderedPageBreak/>
              <w:t xml:space="preserve">Број притужби по којима је </w:t>
            </w:r>
            <w:r>
              <w:rPr>
                <w:b/>
              </w:rPr>
              <w:lastRenderedPageBreak/>
              <w:t>подносиоцу упућено обавештење</w:t>
            </w:r>
          </w:p>
        </w:tc>
      </w:tr>
      <w:tr w:rsidR="0034405F">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lastRenderedPageBreak/>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39</w:t>
            </w:r>
          </w:p>
        </w:tc>
      </w:tr>
    </w:tbl>
    <w:p w:rsidR="0034405F" w:rsidRDefault="0034405F">
      <w:pPr>
        <w:pStyle w:val="Standarduser"/>
      </w:pPr>
    </w:p>
    <w:p w:rsidR="0034405F" w:rsidRDefault="0034405F">
      <w:pPr>
        <w:pStyle w:val="Standarduser"/>
      </w:pPr>
    </w:p>
    <w:p w:rsidR="0034405F" w:rsidRDefault="00CC5E8E">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26.06.2020. године</w:t>
      </w:r>
    </w:p>
    <w:p w:rsidR="0034405F" w:rsidRDefault="0034405F">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34405F">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притужби по којима је подносиоцу упућено обавештење</w:t>
            </w:r>
          </w:p>
        </w:tc>
      </w:tr>
      <w:tr w:rsidR="0034405F">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17</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17</w:t>
            </w:r>
          </w:p>
        </w:tc>
      </w:tr>
    </w:tbl>
    <w:p w:rsidR="0034405F" w:rsidRDefault="0034405F">
      <w:pPr>
        <w:pStyle w:val="Standarduser"/>
      </w:pPr>
    </w:p>
    <w:p w:rsidR="0034405F" w:rsidRDefault="0034405F">
      <w:pPr>
        <w:pStyle w:val="Standarduser"/>
      </w:pPr>
    </w:p>
    <w:p w:rsidR="0034405F" w:rsidRDefault="0034405F">
      <w:pPr>
        <w:pStyle w:val="Standarduser"/>
      </w:pPr>
    </w:p>
    <w:p w:rsidR="0034405F" w:rsidRDefault="00CC5E8E">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34405F" w:rsidRDefault="0034405F">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34405F">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Укупан број изјављених жалби</w:t>
            </w:r>
          </w:p>
        </w:tc>
      </w:tr>
      <w:tr w:rsidR="0034405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1</w:t>
            </w:r>
          </w:p>
        </w:tc>
      </w:tr>
      <w:tr w:rsidR="0034405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1</w:t>
            </w:r>
          </w:p>
        </w:tc>
      </w:tr>
    </w:tbl>
    <w:p w:rsidR="0034405F" w:rsidRDefault="0034405F">
      <w:pPr>
        <w:pStyle w:val="Standarduser"/>
        <w:rPr>
          <w:b/>
          <w:sz w:val="32"/>
          <w:szCs w:val="32"/>
        </w:rPr>
      </w:pPr>
    </w:p>
    <w:p w:rsidR="0034405F" w:rsidRDefault="0034405F">
      <w:pPr>
        <w:pStyle w:val="Standarduser"/>
        <w:rPr>
          <w:b/>
          <w:sz w:val="32"/>
          <w:szCs w:val="32"/>
        </w:rPr>
      </w:pPr>
    </w:p>
    <w:p w:rsidR="0034405F" w:rsidRDefault="00CC5E8E">
      <w:pPr>
        <w:pStyle w:val="Standarduser"/>
        <w:jc w:val="center"/>
      </w:pPr>
      <w:r>
        <w:rPr>
          <w:b/>
          <w:sz w:val="32"/>
          <w:szCs w:val="32"/>
        </w:rPr>
        <w:t>Табела 6 – Примена Закона о слободном приступу информацијама од јавног значаја у 2020. години, закључно са 26.06.2020. године</w:t>
      </w:r>
    </w:p>
    <w:p w:rsidR="0034405F" w:rsidRDefault="0034405F">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34405F">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lastRenderedPageBreak/>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 xml:space="preserve">Бро усвојених </w:t>
            </w:r>
            <w:r>
              <w:rPr>
                <w:b/>
              </w:rPr>
              <w:t>/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Број жалби због одбијања захтева</w:t>
            </w:r>
          </w:p>
        </w:tc>
      </w:tr>
      <w:tr w:rsidR="0034405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6</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6</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r w:rsidR="0034405F">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7</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7</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405F" w:rsidRDefault="00CC5E8E">
            <w:pPr>
              <w:pStyle w:val="Standarduser"/>
            </w:pPr>
            <w:r>
              <w:t>/</w:t>
            </w:r>
          </w:p>
        </w:tc>
      </w:tr>
    </w:tbl>
    <w:p w:rsidR="0034405F" w:rsidRDefault="0034405F">
      <w:pPr>
        <w:pStyle w:val="Standarduser"/>
        <w:rPr>
          <w:b/>
        </w:rPr>
      </w:pPr>
    </w:p>
    <w:p w:rsidR="0034405F" w:rsidRDefault="0034405F">
      <w:pPr>
        <w:pStyle w:val="Standarduser"/>
        <w:jc w:val="center"/>
        <w:rPr>
          <w:b/>
        </w:rPr>
      </w:pPr>
    </w:p>
    <w:p w:rsidR="0034405F" w:rsidRDefault="00CC5E8E">
      <w:pPr>
        <w:pStyle w:val="Standard"/>
        <w:jc w:val="center"/>
      </w:pPr>
      <w:r>
        <w:rPr>
          <w:rFonts w:cs="Times New Roman"/>
          <w:b/>
        </w:rPr>
        <w:t>12.  ПОДАЦИ О ПРИХОДИМА И РАСХОДИМА У 2019. ГОДИНИ</w:t>
      </w:r>
    </w:p>
    <w:p w:rsidR="0034405F" w:rsidRDefault="0034405F">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34405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60" w:vert="1" w:vertCompress="1"/>
              </w:rPr>
            </w:pPr>
            <w:r>
              <w:rPr>
                <w:rFonts w:cs="Times New Roman"/>
                <w:b/>
                <w:eastAsianLayout w:id="-2032981760"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9" w:vert="1" w:vertCompress="1"/>
              </w:rPr>
            </w:pPr>
            <w:r>
              <w:rPr>
                <w:rFonts w:cs="Times New Roman"/>
                <w:b/>
                <w:eastAsianLayout w:id="-2032981759"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8" w:vert="1" w:vertCompress="1"/>
              </w:rPr>
            </w:pPr>
            <w:r>
              <w:rPr>
                <w:rFonts w:cs="Times New Roman"/>
                <w:b/>
                <w:eastAsianLayout w:id="-2032981758"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7" w:vert="1" w:vertCompress="1"/>
              </w:rPr>
            </w:pPr>
            <w:r>
              <w:rPr>
                <w:rFonts w:cs="Times New Roman"/>
                <w:b/>
                <w:eastAsianLayout w:id="-2032981757"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6" w:vert="1" w:vertCompress="1"/>
              </w:rPr>
            </w:pPr>
            <w:r>
              <w:rPr>
                <w:rFonts w:cs="Times New Roman"/>
                <w:b/>
                <w:eastAsianLayout w:id="-2032981756"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5" w:vert="1" w:vertCompress="1"/>
              </w:rPr>
            </w:pPr>
            <w:r>
              <w:rPr>
                <w:rFonts w:cs="Times New Roman"/>
                <w:b/>
                <w:eastAsianLayout w:id="-2032981755"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4" w:vert="1" w:vertCompress="1"/>
              </w:rPr>
            </w:pPr>
            <w:r>
              <w:rPr>
                <w:rFonts w:cs="Times New Roman"/>
                <w:b/>
                <w:eastAsianLayout w:id="-2032981754" w:vert="1" w:vertCompress="1"/>
              </w:rPr>
              <w:t xml:space="preserve">Средства одобрена за 2019. г. </w:t>
            </w:r>
            <w:r>
              <w:rPr>
                <w:rFonts w:cs="Times New Roman"/>
                <w:b/>
                <w:eastAsianLayout w:id="-2032981754" w:vert="1" w:vertCompress="1"/>
              </w:rPr>
              <w:t>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3" w:vert="1" w:vertCompress="1"/>
              </w:rPr>
            </w:pPr>
            <w:r>
              <w:rPr>
                <w:rFonts w:cs="Times New Roman"/>
                <w:b/>
                <w:eastAsianLayout w:id="-2032981753" w:vert="1" w:vertCompress="1"/>
              </w:rPr>
              <w:t>Реализација до 30 .12.2019. год.</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Плате и додаци запослених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20.575.820,20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14.973.804,81</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 xml:space="preserve">Социјални доприноси </w:t>
            </w:r>
            <w:r>
              <w:rPr>
                <w:rFonts w:cs="Times New Roman"/>
              </w:rPr>
              <w:lastRenderedPageBreak/>
              <w:t>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3.528.753,17</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2.568.007,59</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76.000,00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34405F">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34405F">
            <w:pPr>
              <w:pStyle w:val="Standard"/>
              <w:rPr>
                <w:rFonts w:cs="Times New Roman"/>
              </w:rPr>
            </w:pP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2.070.699,78</w:t>
            </w:r>
          </w:p>
          <w:p w:rsidR="0034405F" w:rsidRDefault="0034405F">
            <w:pPr>
              <w:pStyle w:val="Standard"/>
              <w:rPr>
                <w:rFonts w:cs="Times New Roman"/>
              </w:rPr>
            </w:pP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34405F">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34405F">
            <w:pPr>
              <w:pStyle w:val="Standard"/>
              <w:rPr>
                <w:rFonts w:cs="Times New Roman"/>
              </w:rPr>
            </w:pP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180.500,80</w:t>
            </w:r>
          </w:p>
        </w:tc>
      </w:tr>
      <w:tr w:rsidR="0034405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2" w:vert="1" w:vertCompress="1"/>
              </w:rPr>
            </w:pPr>
            <w:r>
              <w:rPr>
                <w:rFonts w:cs="Times New Roman"/>
                <w:b/>
                <w:eastAsianLayout w:id="-203298175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1" w:vert="1" w:vertCompress="1"/>
              </w:rPr>
            </w:pPr>
            <w:r>
              <w:rPr>
                <w:rFonts w:cs="Times New Roman"/>
                <w:b/>
                <w:eastAsianLayout w:id="-2032981751"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0" w:vert="1" w:vertCompress="1"/>
              </w:rPr>
            </w:pPr>
            <w:r>
              <w:rPr>
                <w:rFonts w:cs="Times New Roman"/>
                <w:b/>
                <w:eastAsianLayout w:id="-2032981750"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9" w:vert="1" w:vertCompress="1"/>
              </w:rPr>
            </w:pPr>
            <w:r>
              <w:rPr>
                <w:rFonts w:cs="Times New Roman"/>
                <w:b/>
                <w:eastAsianLayout w:id="-2032981749"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8" w:vert="1" w:vertCompress="1"/>
              </w:rPr>
            </w:pPr>
            <w:r>
              <w:rPr>
                <w:rFonts w:cs="Times New Roman"/>
                <w:b/>
                <w:eastAsianLayout w:id="-2032981748"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7" w:vert="1" w:vertCompress="1"/>
              </w:rPr>
            </w:pPr>
            <w:r>
              <w:rPr>
                <w:rFonts w:cs="Times New Roman"/>
                <w:b/>
                <w:eastAsianLayout w:id="-2032981747"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46" w:vert="1" w:vertCompress="1"/>
              </w:rPr>
            </w:pPr>
            <w:r>
              <w:rPr>
                <w:rFonts w:cs="Times New Roman"/>
                <w:b/>
                <w:eastAsianLayout w:id="-2032981746"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45" w:vert="1" w:vertCompress="1"/>
              </w:rPr>
            </w:pPr>
            <w:r>
              <w:rPr>
                <w:rFonts w:cs="Times New Roman"/>
                <w:b/>
                <w:eastAsianLayout w:id="-2032981745" w:vert="1" w:vertCompress="1"/>
              </w:rPr>
              <w:t>Реализација до 30.12.2019.</w:t>
            </w:r>
            <w:r>
              <w:rPr>
                <w:rFonts w:cs="Times New Roman"/>
                <w:b/>
                <w:eastAsianLayout w:id="-2032981745" w:vert="1" w:vertCompress="1"/>
              </w:rPr>
              <w:t xml:space="preserve"> год.</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301.168,79</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259.084,42</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Награде 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 xml:space="preserve">Награде </w:t>
            </w:r>
            <w:r>
              <w:rPr>
                <w:rFonts w:cs="Times New Roman"/>
              </w:rPr>
              <w:t xml:space="preserve">зап. и остали посебни </w:t>
            </w:r>
            <w:r>
              <w:rPr>
                <w:rFonts w:cs="Times New Roman"/>
              </w:rPr>
              <w:lastRenderedPageBreak/>
              <w:t>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218.240,00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2.105.152,45</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93.300,00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16.002.319,52</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169.736,00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1.039.598,78</w:t>
            </w:r>
          </w:p>
          <w:p w:rsidR="0034405F" w:rsidRDefault="0034405F">
            <w:pPr>
              <w:pStyle w:val="Standard"/>
              <w:rPr>
                <w:rFonts w:cs="Times New Roman"/>
              </w:rPr>
            </w:pP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34.720,00</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235.717,00</w:t>
            </w:r>
          </w:p>
        </w:tc>
      </w:tr>
      <w:tr w:rsidR="0034405F">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407.815,91</w:t>
            </w:r>
          </w:p>
        </w:tc>
      </w:tr>
      <w:tr w:rsidR="0034405F">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4" w:vert="1" w:vertCompress="1"/>
              </w:rPr>
            </w:pPr>
            <w:r>
              <w:rPr>
                <w:rFonts w:cs="Times New Roman"/>
                <w:b/>
                <w:eastAsianLayout w:id="-2032981744"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60" w:vert="1" w:vertCompress="1"/>
              </w:rPr>
            </w:pPr>
            <w:r>
              <w:rPr>
                <w:rFonts w:cs="Times New Roman"/>
                <w:b/>
                <w:eastAsianLayout w:id="-2032981760"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9" w:vert="1" w:vertCompress="1"/>
              </w:rPr>
            </w:pPr>
            <w:r>
              <w:rPr>
                <w:rFonts w:cs="Times New Roman"/>
                <w:b/>
                <w:eastAsianLayout w:id="-2032981759"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8" w:vert="1" w:vertCompress="1"/>
              </w:rPr>
            </w:pPr>
            <w:r>
              <w:rPr>
                <w:rFonts w:cs="Times New Roman"/>
                <w:b/>
                <w:eastAsianLayout w:id="-2032981758"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7" w:vert="1" w:vertCompress="1"/>
              </w:rPr>
            </w:pPr>
            <w:r>
              <w:rPr>
                <w:rFonts w:cs="Times New Roman"/>
                <w:b/>
                <w:eastAsianLayout w:id="-2032981757"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6" w:vert="1" w:vertCompress="1"/>
              </w:rPr>
            </w:pPr>
            <w:r>
              <w:rPr>
                <w:rFonts w:cs="Times New Roman"/>
                <w:b/>
                <w:eastAsianLayout w:id="-2032981756"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5" w:vert="1" w:vertCompress="1"/>
              </w:rPr>
            </w:pPr>
            <w:r>
              <w:rPr>
                <w:rFonts w:cs="Times New Roman"/>
                <w:b/>
                <w:eastAsianLayout w:id="-2032981755"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4" w:vert="1" w:vertCompress="1"/>
              </w:rPr>
            </w:pPr>
            <w:r>
              <w:rPr>
                <w:rFonts w:cs="Times New Roman"/>
                <w:b/>
                <w:eastAsianLayout w:id="-2032981754" w:vert="1" w:vertCompress="1"/>
              </w:rPr>
              <w:t>Реализација до 30.12.2019. год.</w:t>
            </w:r>
          </w:p>
        </w:tc>
      </w:tr>
      <w:tr w:rsidR="0034405F">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98.759,87</w:t>
            </w:r>
          </w:p>
          <w:p w:rsidR="0034405F" w:rsidRDefault="0034405F">
            <w:pPr>
              <w:pStyle w:val="Standard"/>
              <w:rPr>
                <w:rFonts w:cs="Times New Roman"/>
              </w:rPr>
            </w:pPr>
          </w:p>
        </w:tc>
      </w:tr>
    </w:tbl>
    <w:p w:rsidR="0034405F" w:rsidRDefault="0034405F">
      <w:pPr>
        <w:pStyle w:val="Standard"/>
        <w:jc w:val="center"/>
        <w:rPr>
          <w:rFonts w:cs="Times New Roman"/>
          <w:b/>
        </w:rPr>
      </w:pPr>
    </w:p>
    <w:p w:rsidR="0034405F" w:rsidRDefault="00CC5E8E">
      <w:pPr>
        <w:pStyle w:val="Standard"/>
        <w:jc w:val="center"/>
      </w:pPr>
      <w:r>
        <w:rPr>
          <w:rFonts w:cs="Times New Roman"/>
          <w:b/>
        </w:rPr>
        <w:t>ПОДАЦИ О ПРИХОДИМА И РАСХОДИМА У 2020. ГОДИНИ</w:t>
      </w:r>
    </w:p>
    <w:p w:rsidR="0034405F" w:rsidRDefault="0034405F">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34405F">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3" w:vert="1" w:vertCompress="1"/>
              </w:rPr>
            </w:pPr>
            <w:r>
              <w:rPr>
                <w:rFonts w:cs="Times New Roman"/>
                <w:b/>
                <w:eastAsianLayout w:id="-2032981753"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2" w:vert="1" w:vertCompress="1"/>
              </w:rPr>
            </w:pPr>
            <w:r>
              <w:rPr>
                <w:rFonts w:cs="Times New Roman"/>
                <w:b/>
                <w:eastAsianLayout w:id="-2032981752"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1" w:vert="1" w:vertCompress="1"/>
              </w:rPr>
            </w:pPr>
            <w:r>
              <w:rPr>
                <w:rFonts w:cs="Times New Roman"/>
                <w:b/>
                <w:eastAsianLayout w:id="-2032981751"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0" w:vert="1" w:vertCompress="1"/>
              </w:rPr>
            </w:pPr>
            <w:r>
              <w:rPr>
                <w:rFonts w:cs="Times New Roman"/>
                <w:b/>
                <w:eastAsianLayout w:id="-2032981750"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9" w:vert="1" w:vertCompress="1"/>
              </w:rPr>
            </w:pPr>
            <w:r>
              <w:rPr>
                <w:rFonts w:cs="Times New Roman"/>
                <w:b/>
                <w:eastAsianLayout w:id="-2032981749"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8" w:vert="1" w:vertCompress="1"/>
              </w:rPr>
            </w:pPr>
            <w:r>
              <w:rPr>
                <w:rFonts w:cs="Times New Roman"/>
                <w:b/>
                <w:eastAsianLayout w:id="-2032981748"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47" w:vert="1" w:vertCompress="1"/>
              </w:rPr>
            </w:pPr>
            <w:r>
              <w:rPr>
                <w:rFonts w:cs="Times New Roman"/>
                <w:b/>
                <w:eastAsianLayout w:id="-2032981747"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46" w:vert="1" w:vertCompress="1"/>
              </w:rPr>
            </w:pPr>
            <w:r>
              <w:rPr>
                <w:rFonts w:cs="Times New Roman"/>
                <w:b/>
                <w:eastAsianLayout w:id="-2032981746" w:vert="1" w:vertCompress="1"/>
              </w:rPr>
              <w:t>Реализација до 25.06.2020год.</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 xml:space="preserve">Плате и </w:t>
            </w:r>
            <w:r>
              <w:rPr>
                <w:rFonts w:cs="Times New Roman"/>
              </w:rPr>
              <w:t xml:space="preserve">додаци запослених – </w:t>
            </w:r>
            <w:r>
              <w:rPr>
                <w:rFonts w:cs="Times New Roman"/>
              </w:rPr>
              <w:lastRenderedPageBreak/>
              <w:t>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23.400.000,00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9.965.127,17</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13.583.333,33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7.556.532,27</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Социјални доприноси на терет послодавца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4.013.000,00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1.659.193,68</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2.261.625,00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1.259.333,11</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114.094,98</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392.104,00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585.929,31</w:t>
            </w:r>
          </w:p>
          <w:p w:rsidR="0034405F" w:rsidRDefault="0034405F">
            <w:pPr>
              <w:pStyle w:val="Standard"/>
              <w:rPr>
                <w:rFonts w:cs="Times New Roman"/>
              </w:rPr>
            </w:pPr>
          </w:p>
        </w:tc>
      </w:tr>
      <w:tr w:rsidR="0034405F">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214.961,00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229.036,35</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275.000,00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54.024,30</w:t>
            </w:r>
          </w:p>
        </w:tc>
      </w:tr>
      <w:tr w:rsidR="0034405F">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5" w:vert="1" w:vertCompress="1"/>
              </w:rPr>
            </w:pPr>
            <w:r>
              <w:rPr>
                <w:rFonts w:cs="Times New Roman"/>
                <w:b/>
                <w:eastAsianLayout w:id="-2032981745"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44" w:vert="1" w:vertCompress="1"/>
              </w:rPr>
            </w:pPr>
            <w:r>
              <w:rPr>
                <w:rFonts w:cs="Times New Roman"/>
                <w:b/>
                <w:eastAsianLayout w:id="-2032981744"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60" w:vert="1" w:vertCompress="1"/>
              </w:rPr>
            </w:pPr>
            <w:r>
              <w:rPr>
                <w:rFonts w:cs="Times New Roman"/>
                <w:b/>
                <w:eastAsianLayout w:id="-2032981760"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9" w:vert="1" w:vertCompress="1"/>
              </w:rPr>
            </w:pPr>
            <w:r>
              <w:rPr>
                <w:rFonts w:cs="Times New Roman"/>
                <w:b/>
                <w:eastAsianLayout w:id="-2032981759"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8" w:vert="1" w:vertCompress="1"/>
              </w:rPr>
            </w:pPr>
            <w:r>
              <w:rPr>
                <w:rFonts w:cs="Times New Roman"/>
                <w:b/>
                <w:eastAsianLayout w:id="-2032981758"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rFonts w:cs="Times New Roman"/>
                <w:b/>
                <w:eastAsianLayout w:id="-2032981757" w:vert="1" w:vertCompress="1"/>
              </w:rPr>
            </w:pPr>
            <w:r>
              <w:rPr>
                <w:rFonts w:cs="Times New Roman"/>
                <w:b/>
                <w:eastAsianLayout w:id="-2032981757"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6" w:vert="1" w:vertCompress="1"/>
              </w:rPr>
            </w:pPr>
            <w:r>
              <w:rPr>
                <w:rFonts w:cs="Times New Roman"/>
                <w:b/>
                <w:eastAsianLayout w:id="-2032981756" w:vert="1" w:vertCompress="1"/>
              </w:rPr>
              <w:t xml:space="preserve">Средства одобрена за 2020. г. Законом о </w:t>
            </w:r>
            <w:r>
              <w:rPr>
                <w:rFonts w:cs="Times New Roman"/>
                <w:b/>
                <w:eastAsianLayout w:id="-2032981756" w:vert="1" w:vertCompress="1"/>
              </w:rPr>
              <w:t>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tabs>
                <w:tab w:val="left" w:pos="653"/>
              </w:tabs>
              <w:ind w:left="113" w:right="113"/>
              <w:rPr>
                <w:eastAsianLayout w:id="-2032981755" w:vert="1" w:vertCompress="1"/>
              </w:rPr>
            </w:pPr>
            <w:r>
              <w:rPr>
                <w:rFonts w:cs="Times New Roman"/>
                <w:b/>
                <w:eastAsianLayout w:id="-2032981755" w:vert="1" w:vertCompress="1"/>
              </w:rPr>
              <w:t>Реализација до 25.06.2020 год.</w:t>
            </w:r>
          </w:p>
        </w:tc>
      </w:tr>
      <w:tr w:rsidR="0034405F">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w:t>
            </w:r>
            <w:r>
              <w:rPr>
                <w:rFonts w:cs="Times New Roman"/>
              </w:rPr>
              <w:lastRenderedPageBreak/>
              <w:t>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001</w:t>
            </w:r>
            <w:r>
              <w:rPr>
                <w:rFonts w:cs="Times New Roman"/>
              </w:rPr>
              <w:lastRenderedPageBreak/>
              <w:t>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 xml:space="preserve">Стални </w:t>
            </w:r>
            <w:r>
              <w:rPr>
                <w:rFonts w:cs="Times New Roman"/>
              </w:rPr>
              <w:lastRenderedPageBreak/>
              <w:t>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1.239.886,13</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2.700,00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16.300.000,00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pPr>
            <w:r>
              <w:t>16.491.388,29</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120.000,00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29.900,00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343.629,80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36.300,00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0,00</w:t>
            </w:r>
          </w:p>
        </w:tc>
      </w:tr>
      <w:tr w:rsidR="0034405F">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rPr>
                <w:rFonts w:cs="Times New Roman"/>
              </w:rPr>
            </w:pPr>
            <w:r>
              <w:rPr>
                <w:rFonts w:cs="Times New Roman"/>
              </w:rPr>
              <w:t>97.410,00</w:t>
            </w:r>
          </w:p>
          <w:p w:rsidR="0034405F" w:rsidRDefault="0034405F">
            <w:pPr>
              <w:pStyle w:val="Standard"/>
              <w:rPr>
                <w:rFonts w:cs="Times New Roman"/>
              </w:rPr>
            </w:pPr>
          </w:p>
        </w:tc>
      </w:tr>
    </w:tbl>
    <w:p w:rsidR="0034405F" w:rsidRDefault="0034405F">
      <w:pPr>
        <w:pStyle w:val="Standard"/>
        <w:jc w:val="center"/>
        <w:rPr>
          <w:rFonts w:cs="Times New Roman"/>
          <w:b/>
        </w:rPr>
      </w:pPr>
    </w:p>
    <w:p w:rsidR="0034405F" w:rsidRDefault="0034405F">
      <w:pPr>
        <w:pStyle w:val="Standard"/>
        <w:jc w:val="center"/>
        <w:rPr>
          <w:rFonts w:cs="Times New Roman"/>
          <w:b/>
        </w:rPr>
      </w:pPr>
    </w:p>
    <w:p w:rsidR="0034405F" w:rsidRDefault="0034405F">
      <w:pPr>
        <w:pStyle w:val="Standard"/>
        <w:jc w:val="center"/>
        <w:rPr>
          <w:rFonts w:cs="Times New Roman"/>
          <w:b/>
        </w:rPr>
      </w:pPr>
    </w:p>
    <w:p w:rsidR="0034405F" w:rsidRDefault="00CC5E8E">
      <w:pPr>
        <w:pStyle w:val="Standarduser"/>
        <w:jc w:val="center"/>
        <w:rPr>
          <w:b/>
        </w:rPr>
      </w:pPr>
      <w:r>
        <w:rPr>
          <w:b/>
        </w:rPr>
        <w:t>13. ПОДАЦИ О ЈАВНИМ НАБАВКАМА</w:t>
      </w:r>
    </w:p>
    <w:p w:rsidR="0034405F" w:rsidRDefault="0034405F">
      <w:pPr>
        <w:pStyle w:val="Standarduser"/>
        <w:jc w:val="center"/>
        <w:rPr>
          <w:b/>
        </w:rPr>
      </w:pPr>
    </w:p>
    <w:p w:rsidR="0034405F" w:rsidRDefault="00CC5E8E">
      <w:pPr>
        <w:pStyle w:val="Standarduser"/>
        <w:jc w:val="both"/>
      </w:pPr>
      <w:r>
        <w:t xml:space="preserve">Током 2019. године Основно јавно тужилаштво у Шапцу је имало само набавке до износа од </w:t>
      </w:r>
      <w:r>
        <w:t>500.000,00 динара на годишњем нивоу, за које није обавезна примена одредаба Закона о јавним набавкама.</w:t>
      </w:r>
    </w:p>
    <w:p w:rsidR="0034405F" w:rsidRDefault="0034405F">
      <w:pPr>
        <w:pStyle w:val="Standarduser"/>
        <w:jc w:val="both"/>
      </w:pPr>
    </w:p>
    <w:p w:rsidR="0034405F" w:rsidRDefault="00CC5E8E">
      <w:pPr>
        <w:pStyle w:val="Standarduser"/>
        <w:jc w:val="both"/>
      </w:pPr>
      <w:r>
        <w:t>Набавке ОЈТ у Шапцу у 2019. години:</w:t>
      </w:r>
    </w:p>
    <w:p w:rsidR="0034405F" w:rsidRDefault="0034405F">
      <w:pPr>
        <w:pStyle w:val="Standarduser"/>
        <w:jc w:val="both"/>
      </w:pPr>
    </w:p>
    <w:p w:rsidR="0034405F" w:rsidRDefault="00CC5E8E">
      <w:pPr>
        <w:pStyle w:val="Standarduser"/>
        <w:jc w:val="both"/>
      </w:pPr>
      <w:r>
        <w:t>У 2019.  године, Основно јавно тужилаштво у Шапцује закључило 4 уговорa. Укупна вредност закључених  уговора без ПД</w:t>
      </w:r>
      <w:r>
        <w:t>В-а је  615.632,9 динара. Укупна вредност закључених  уговора са ПДВ-ом је 738.759,87 динара.</w:t>
      </w:r>
    </w:p>
    <w:p w:rsidR="0034405F" w:rsidRDefault="0034405F">
      <w:pPr>
        <w:pStyle w:val="Standarduser"/>
        <w:jc w:val="both"/>
      </w:pPr>
    </w:p>
    <w:p w:rsidR="0034405F" w:rsidRDefault="00CC5E8E">
      <w:pPr>
        <w:pStyle w:val="Standarduser"/>
        <w:jc w:val="both"/>
      </w:pPr>
      <w:r>
        <w:t>Од почетка 2020.године , Основно јавно тужилаштво у Шапцу је закључило 2 уговор и то: Уговор о куповини канцеларијског материјала и Уговор о куповини нафтних дер</w:t>
      </w:r>
      <w:r>
        <w:t>ивата и бензина . Укупна вредност закљученог   уговора без ПДВ-а износи 584.333,00 динара, а док  укупна вредност закључених  уговора са ПДВ-ом износи 710.000,00 динара.</w:t>
      </w: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jc w:val="both"/>
        <w:rPr>
          <w:b/>
        </w:rPr>
      </w:pPr>
    </w:p>
    <w:p w:rsidR="0034405F" w:rsidRDefault="00CC5E8E">
      <w:pPr>
        <w:pStyle w:val="Standarduser"/>
        <w:jc w:val="center"/>
        <w:rPr>
          <w:b/>
        </w:rPr>
      </w:pPr>
      <w:r>
        <w:rPr>
          <w:b/>
        </w:rPr>
        <w:lastRenderedPageBreak/>
        <w:t>14. ПОДАЦИ О ДРЖАВНОЈ ПОМОЋИ</w:t>
      </w:r>
    </w:p>
    <w:p w:rsidR="0034405F" w:rsidRDefault="0034405F">
      <w:pPr>
        <w:pStyle w:val="Standarduser"/>
        <w:jc w:val="center"/>
        <w:rPr>
          <w:b/>
        </w:rPr>
      </w:pPr>
    </w:p>
    <w:p w:rsidR="0034405F" w:rsidRDefault="00CC5E8E">
      <w:pPr>
        <w:pStyle w:val="Standarduser"/>
        <w:jc w:val="both"/>
      </w:pPr>
      <w:r>
        <w:t>Основно јавно тужилаштво у Шапцу не додељује средст</w:t>
      </w:r>
      <w:r>
        <w:t>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34405F" w:rsidRDefault="0034405F">
      <w:pPr>
        <w:pStyle w:val="Standarduser"/>
      </w:pPr>
    </w:p>
    <w:p w:rsidR="0034405F" w:rsidRDefault="00CC5E8E">
      <w:pPr>
        <w:pStyle w:val="Standarduser"/>
        <w:numPr>
          <w:ilvl w:val="1"/>
          <w:numId w:val="9"/>
        </w:numPr>
        <w:jc w:val="center"/>
        <w:rPr>
          <w:b/>
        </w:rPr>
      </w:pPr>
      <w:r>
        <w:rPr>
          <w:b/>
        </w:rPr>
        <w:t>ПОДАЦИ О ИСПЛАЋЕНИМ ПЛАТАМА, ЗАРАДАМА И ДРУГИМ ПРИМАЊИМА</w:t>
      </w:r>
    </w:p>
    <w:p w:rsidR="0034405F" w:rsidRDefault="0034405F">
      <w:pPr>
        <w:pStyle w:val="Standard"/>
        <w:jc w:val="both"/>
        <w:rPr>
          <w:b/>
          <w:bCs/>
        </w:rPr>
      </w:pPr>
    </w:p>
    <w:p w:rsidR="0034405F" w:rsidRDefault="00CC5E8E">
      <w:pPr>
        <w:pStyle w:val="Standard"/>
        <w:jc w:val="center"/>
      </w:pPr>
      <w:r>
        <w:t xml:space="preserve"> </w:t>
      </w:r>
      <w:r>
        <w:rPr>
          <w:b/>
          <w:bCs/>
        </w:rPr>
        <w:t>Подаци о платама изабраних лица за мај мес</w:t>
      </w:r>
      <w:r>
        <w:rPr>
          <w:b/>
          <w:bCs/>
        </w:rPr>
        <w:t>ец 2020. године</w:t>
      </w:r>
    </w:p>
    <w:p w:rsidR="0034405F" w:rsidRDefault="0034405F">
      <w:pPr>
        <w:pStyle w:val="Standard"/>
        <w:jc w:val="center"/>
        <w:rPr>
          <w:b/>
          <w:bCs/>
        </w:rPr>
      </w:pPr>
    </w:p>
    <w:p w:rsidR="0034405F" w:rsidRDefault="0034405F">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34405F">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rPr>
                <w:b/>
                <w:bCs/>
              </w:rPr>
            </w:pPr>
            <w:r>
              <w:rPr>
                <w:b/>
                <w:bCs/>
              </w:rPr>
              <w:t>Нето плата без минулог рада у динарима</w:t>
            </w:r>
          </w:p>
        </w:tc>
      </w:tr>
      <w:tr w:rsidR="0034405F">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131.534,82</w:t>
            </w:r>
          </w:p>
        </w:tc>
      </w:tr>
      <w:tr w:rsidR="0034405F">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109.612,35</w:t>
            </w:r>
          </w:p>
        </w:tc>
      </w:tr>
    </w:tbl>
    <w:p w:rsidR="0034405F" w:rsidRDefault="0034405F">
      <w:pPr>
        <w:pStyle w:val="Standard"/>
      </w:pPr>
    </w:p>
    <w:p w:rsidR="0034405F" w:rsidRDefault="0034405F">
      <w:pPr>
        <w:pStyle w:val="Standard"/>
      </w:pPr>
    </w:p>
    <w:p w:rsidR="0034405F" w:rsidRDefault="00CC5E8E">
      <w:pPr>
        <w:pStyle w:val="Standard"/>
        <w:jc w:val="center"/>
        <w:rPr>
          <w:b/>
          <w:bCs/>
        </w:rPr>
      </w:pPr>
      <w:r>
        <w:rPr>
          <w:b/>
          <w:bCs/>
        </w:rPr>
        <w:t>Подаци о платама за запослене за мај месец 2020. године</w:t>
      </w:r>
    </w:p>
    <w:p w:rsidR="0034405F" w:rsidRDefault="0034405F">
      <w:pPr>
        <w:pStyle w:val="Standard"/>
        <w:jc w:val="center"/>
        <w:rPr>
          <w:b/>
          <w:bCs/>
        </w:rPr>
      </w:pPr>
    </w:p>
    <w:p w:rsidR="0034405F" w:rsidRDefault="0034405F">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34405F">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rPr>
                <w:b/>
                <w:bCs/>
              </w:rPr>
            </w:pPr>
            <w:r>
              <w:rPr>
                <w:b/>
                <w:bCs/>
              </w:rPr>
              <w:t xml:space="preserve">Највиша исплаћена нето </w:t>
            </w:r>
            <w:r>
              <w:rPr>
                <w:b/>
                <w:bCs/>
              </w:rPr>
              <w:t>плата</w:t>
            </w:r>
          </w:p>
        </w:tc>
      </w:tr>
      <w:tr w:rsidR="0034405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73.258,08</w:t>
            </w:r>
          </w:p>
        </w:tc>
      </w:tr>
      <w:tr w:rsidR="0034405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58.282,98</w:t>
            </w:r>
          </w:p>
        </w:tc>
      </w:tr>
      <w:tr w:rsidR="0034405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61.508,13</w:t>
            </w:r>
          </w:p>
        </w:tc>
      </w:tr>
      <w:tr w:rsidR="0034405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47.686,08</w:t>
            </w:r>
          </w:p>
        </w:tc>
      </w:tr>
      <w:tr w:rsidR="0034405F">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34405F" w:rsidRDefault="00CC5E8E">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34405F" w:rsidRDefault="00CC5E8E">
            <w:pPr>
              <w:pStyle w:val="TableContents"/>
              <w:jc w:val="center"/>
            </w:pPr>
            <w:r>
              <w:t>34.555,13</w:t>
            </w:r>
          </w:p>
        </w:tc>
      </w:tr>
    </w:tbl>
    <w:p w:rsidR="0034405F" w:rsidRDefault="0034405F">
      <w:pPr>
        <w:pStyle w:val="Standard"/>
      </w:pPr>
    </w:p>
    <w:p w:rsidR="0034405F" w:rsidRDefault="00CC5E8E">
      <w:pPr>
        <w:pStyle w:val="Standard"/>
        <w:jc w:val="both"/>
      </w:pPr>
      <w:r>
        <w:tab/>
        <w:t xml:space="preserve">Наведени износи за плате увећавају се за додатак по основу времена проведеног на </w:t>
      </w:r>
      <w:r>
        <w:t>раду (минули рад) у висини од 0,4% за сваку навршену годину рада у радном односу код послодавца.</w:t>
      </w:r>
    </w:p>
    <w:p w:rsidR="0034405F" w:rsidRDefault="0034405F">
      <w:pPr>
        <w:pStyle w:val="Standard"/>
      </w:pPr>
    </w:p>
    <w:p w:rsidR="0034405F" w:rsidRDefault="00CC5E8E">
      <w:pPr>
        <w:pStyle w:val="Standard"/>
        <w:jc w:val="both"/>
      </w:pPr>
      <w:r>
        <w:tab/>
        <w:t>Висина плате запослених који имају исто завање разликује се с обзиром да у оквиру савког звања постоји осам платних разреда.</w:t>
      </w:r>
    </w:p>
    <w:p w:rsidR="0034405F" w:rsidRDefault="0034405F">
      <w:pPr>
        <w:pStyle w:val="Standard"/>
      </w:pPr>
    </w:p>
    <w:p w:rsidR="0034405F" w:rsidRDefault="00CC5E8E">
      <w:pPr>
        <w:pStyle w:val="Standard"/>
        <w:jc w:val="both"/>
      </w:pPr>
      <w:r>
        <w:tab/>
        <w:t>Подаци о укупној висини плата,</w:t>
      </w:r>
      <w:r>
        <w:t xml:space="preserve">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34405F" w:rsidRDefault="0034405F">
      <w:pPr>
        <w:pStyle w:val="Standard"/>
      </w:pPr>
    </w:p>
    <w:p w:rsidR="0034405F" w:rsidRDefault="00CC5E8E">
      <w:pPr>
        <w:pStyle w:val="Standard"/>
        <w:jc w:val="both"/>
      </w:pPr>
      <w:r>
        <w:tab/>
        <w:t>Према члану 9. Закона о буџету Републике Србије за 2019. годину, за државне службенике, намештенике у Минист</w:t>
      </w:r>
      <w:r>
        <w:t xml:space="preserve">арству одбране, у заводима за извршење кривичних санкција, у судовима и тужилаштвима утрђена је основица за </w:t>
      </w:r>
      <w:r>
        <w:lastRenderedPageBreak/>
        <w:t>обрачун плате од новембра 2019. године, која се примењује за обрачун плате за мај 2020. године (исплата у јуну 2020. године) у износу од 23.036,75 д</w:t>
      </w:r>
      <w:r>
        <w:t>инара.</w:t>
      </w:r>
    </w:p>
    <w:p w:rsidR="0034405F" w:rsidRDefault="0034405F">
      <w:pPr>
        <w:pStyle w:val="Standard"/>
      </w:pPr>
    </w:p>
    <w:p w:rsidR="0034405F" w:rsidRDefault="00CC5E8E">
      <w:pPr>
        <w:pStyle w:val="Standard"/>
        <w:jc w:val="both"/>
      </w:pPr>
      <w:r>
        <w:t>Према члану 9. Закона о буџету Републике Србије за 2019. годину, за судије, јавне тужиоце и заменике јавних тужилаца утврђена је основица за обрачун плате од новембра 2019. године, која се примењује за обрачун плате за мај 2020. године (исплата у ј</w:t>
      </w:r>
      <w:r>
        <w:t>уну 2020. године) у износу од 36.537,45 динара.</w:t>
      </w:r>
    </w:p>
    <w:p w:rsidR="0034405F" w:rsidRDefault="0034405F">
      <w:pPr>
        <w:pStyle w:val="Standard"/>
      </w:pPr>
    </w:p>
    <w:p w:rsidR="0034405F" w:rsidRDefault="00CC5E8E">
      <w:pPr>
        <w:pStyle w:val="Standard"/>
        <w:jc w:val="both"/>
        <w:rPr>
          <w:b/>
          <w:bCs/>
        </w:rPr>
      </w:pPr>
      <w:r>
        <w:rPr>
          <w:b/>
          <w:bCs/>
        </w:rPr>
        <w:t>НАПОМЕНА: Дати подаци закључно са 25.06.2020. године. Исплата  плате врши се у два дела (аконтација-15.06.2020.год и коначне исплате -30.06.2020.год.) Евентуална умањења плате су настала услед коришћења боло</w:t>
      </w:r>
      <w:r>
        <w:rPr>
          <w:b/>
          <w:bCs/>
        </w:rPr>
        <w:t>вања до 30 дана запослених, где се цена сата исплаћује у износу од 65% .</w:t>
      </w:r>
    </w:p>
    <w:p w:rsidR="0034405F" w:rsidRDefault="0034405F">
      <w:pPr>
        <w:pStyle w:val="Standard"/>
      </w:pPr>
    </w:p>
    <w:p w:rsidR="0034405F" w:rsidRDefault="0034405F">
      <w:pPr>
        <w:pStyle w:val="Standard"/>
        <w:jc w:val="both"/>
      </w:pPr>
    </w:p>
    <w:p w:rsidR="0034405F" w:rsidRDefault="0034405F">
      <w:pPr>
        <w:pStyle w:val="Standard"/>
        <w:jc w:val="both"/>
        <w:rPr>
          <w:b/>
          <w:bCs/>
        </w:rPr>
      </w:pPr>
    </w:p>
    <w:p w:rsidR="0034405F" w:rsidRDefault="0034405F">
      <w:pPr>
        <w:pStyle w:val="Standard"/>
        <w:rPr>
          <w:rFonts w:cs="Times New Roman"/>
          <w:b/>
        </w:rPr>
      </w:pPr>
    </w:p>
    <w:p w:rsidR="0034405F" w:rsidRDefault="00CC5E8E">
      <w:pPr>
        <w:pStyle w:val="Standard"/>
        <w:numPr>
          <w:ilvl w:val="3"/>
          <w:numId w:val="10"/>
        </w:numPr>
        <w:jc w:val="center"/>
        <w:rPr>
          <w:rFonts w:cs="Times New Roman"/>
          <w:b/>
        </w:rPr>
      </w:pPr>
      <w:r>
        <w:rPr>
          <w:rFonts w:cs="Times New Roman"/>
          <w:b/>
        </w:rPr>
        <w:t>ПОДАЦИ О ОСНОВНИМ СРЕДСТВИМА ЗА РАД</w:t>
      </w:r>
    </w:p>
    <w:p w:rsidR="0034405F" w:rsidRDefault="0034405F">
      <w:pPr>
        <w:pStyle w:val="Standard"/>
        <w:jc w:val="center"/>
        <w:rPr>
          <w:rFonts w:cs="Times New Roman"/>
          <w:b/>
        </w:rPr>
      </w:pPr>
    </w:p>
    <w:p w:rsidR="0034405F" w:rsidRDefault="00CC5E8E">
      <w:pPr>
        <w:pStyle w:val="Standard"/>
        <w:ind w:firstLine="720"/>
        <w:jc w:val="both"/>
      </w:pPr>
      <w:r>
        <w:rPr>
          <w:rFonts w:cs="Times New Roman"/>
        </w:rPr>
        <w:t>Попис основних средстава Основног јавног тужилаштва у Шапцу извршен је 31.12.2019. године.</w:t>
      </w:r>
    </w:p>
    <w:p w:rsidR="0034405F" w:rsidRDefault="00CC5E8E">
      <w:pPr>
        <w:pStyle w:val="Standard"/>
        <w:ind w:firstLine="720"/>
        <w:jc w:val="both"/>
        <w:rPr>
          <w:rFonts w:cs="Times New Roman"/>
        </w:rPr>
      </w:pPr>
      <w:r>
        <w:rPr>
          <w:rFonts w:cs="Times New Roman"/>
        </w:rPr>
        <w:t xml:space="preserve">За службене потребе тужилаштву су на коришћење од </w:t>
      </w:r>
      <w:r>
        <w:rPr>
          <w:rFonts w:cs="Times New Roman"/>
        </w:rPr>
        <w:t>стране Владине комисије за употребу службених возила додељена два путничка возила на привремено коришћење, и то возила марке „Шкода Фабиа“ година производње 2005.</w:t>
      </w:r>
    </w:p>
    <w:p w:rsidR="0034405F" w:rsidRDefault="00CC5E8E">
      <w:pPr>
        <w:pStyle w:val="Standard"/>
        <w:ind w:firstLine="720"/>
        <w:jc w:val="both"/>
        <w:rPr>
          <w:rFonts w:cs="Times New Roman"/>
        </w:rPr>
      </w:pPr>
      <w:r>
        <w:rPr>
          <w:rFonts w:cs="Times New Roman"/>
        </w:rPr>
        <w:t xml:space="preserve">Тужилаштво службена возила користи за предузимање службених радњи ван седишта тужилаштва, за </w:t>
      </w:r>
      <w:r>
        <w:rPr>
          <w:rFonts w:cs="Times New Roman"/>
        </w:rPr>
        <w:t>одласке на суђења до судских јединица у Коцељеви и Богатићу, као и за спровођење истражног поступка.</w:t>
      </w:r>
    </w:p>
    <w:p w:rsidR="0034405F" w:rsidRDefault="0034405F">
      <w:pPr>
        <w:pStyle w:val="Standard"/>
        <w:ind w:firstLine="720"/>
        <w:jc w:val="both"/>
        <w:rPr>
          <w:rFonts w:cs="Times New Roman"/>
        </w:rPr>
      </w:pPr>
    </w:p>
    <w:p w:rsidR="0034405F" w:rsidRDefault="00CC5E8E">
      <w:pPr>
        <w:pStyle w:val="Standard"/>
        <w:ind w:firstLine="720"/>
        <w:jc w:val="center"/>
      </w:pPr>
      <w:r>
        <w:rPr>
          <w:rFonts w:cs="Times New Roman"/>
          <w:b/>
        </w:rPr>
        <w:t>Стање основних средстава на дан 31.12.2019. године</w:t>
      </w:r>
    </w:p>
    <w:p w:rsidR="0034405F" w:rsidRDefault="0034405F">
      <w:pPr>
        <w:pStyle w:val="Standard"/>
        <w:ind w:firstLine="720"/>
        <w:jc w:val="center"/>
        <w:rPr>
          <w:rFonts w:cs="Times New Roman"/>
          <w:b/>
        </w:rPr>
      </w:pPr>
    </w:p>
    <w:tbl>
      <w:tblPr>
        <w:tblW w:w="8656" w:type="dxa"/>
        <w:tblInd w:w="-23" w:type="dxa"/>
        <w:tblLayout w:type="fixed"/>
        <w:tblCellMar>
          <w:left w:w="10" w:type="dxa"/>
          <w:right w:w="10" w:type="dxa"/>
        </w:tblCellMar>
        <w:tblLook w:val="0000" w:firstRow="0" w:lastRow="0" w:firstColumn="0" w:lastColumn="0" w:noHBand="0" w:noVBand="0"/>
      </w:tblPr>
      <w:tblGrid>
        <w:gridCol w:w="3104"/>
        <w:gridCol w:w="3184"/>
        <w:gridCol w:w="2368"/>
      </w:tblGrid>
      <w:tr w:rsidR="0034405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b/>
              </w:rPr>
            </w:pPr>
            <w:r>
              <w:rPr>
                <w:rFonts w:cs="Times New Roman"/>
                <w:b/>
              </w:rPr>
              <w:t>Назив</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b/>
              </w:rPr>
            </w:pPr>
            <w:r>
              <w:rPr>
                <w:rFonts w:cs="Times New Roman"/>
                <w:b/>
              </w:rPr>
              <w:t>Набавна вредност</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b/>
              </w:rPr>
            </w:pPr>
            <w:r>
              <w:rPr>
                <w:rFonts w:cs="Times New Roman"/>
                <w:b/>
              </w:rPr>
              <w:t>Садашња вредност</w:t>
            </w:r>
          </w:p>
        </w:tc>
      </w:tr>
      <w:tr w:rsidR="0034405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Канцеларијска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1.378.184,41</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303.924,01</w:t>
            </w:r>
          </w:p>
        </w:tc>
      </w:tr>
      <w:tr w:rsidR="0034405F">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 xml:space="preserve">Рачунарска </w:t>
            </w:r>
            <w:r>
              <w:rPr>
                <w:rFonts w:cs="Times New Roman"/>
              </w:rPr>
              <w:t>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1.836.803,80</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rFonts w:cs="Times New Roman"/>
              </w:rPr>
            </w:pPr>
            <w:r>
              <w:rPr>
                <w:rFonts w:cs="Times New Roman"/>
              </w:rPr>
              <w:t>557.887,83</w:t>
            </w:r>
          </w:p>
        </w:tc>
      </w:tr>
      <w:tr w:rsidR="0034405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Комуникациона опрема</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275.840,44</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17.565,80</w:t>
            </w:r>
          </w:p>
        </w:tc>
      </w:tr>
      <w:tr w:rsidR="0034405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b/>
                <w:bCs/>
              </w:rPr>
            </w:pPr>
            <w:r>
              <w:rPr>
                <w:b/>
                <w:bCs/>
              </w:rPr>
              <w:t>Административна опрема укупно</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b/>
                <w:bCs/>
              </w:rPr>
            </w:pPr>
            <w:r>
              <w:rPr>
                <w:b/>
                <w:bCs/>
              </w:rPr>
              <w:t>3.490.828,65</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rPr>
                <w:b/>
                <w:bCs/>
              </w:rPr>
            </w:pPr>
            <w:r>
              <w:rPr>
                <w:b/>
                <w:bCs/>
              </w:rPr>
              <w:t>879.377,64</w:t>
            </w:r>
          </w:p>
        </w:tc>
      </w:tr>
      <w:tr w:rsidR="0034405F">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Опрема за заштиту животне средине</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430.188,40</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34405F" w:rsidRDefault="00CC5E8E">
            <w:pPr>
              <w:pStyle w:val="Standard"/>
              <w:jc w:val="center"/>
            </w:pPr>
            <w:r>
              <w:t>0,00</w:t>
            </w:r>
          </w:p>
        </w:tc>
      </w:tr>
    </w:tbl>
    <w:p w:rsidR="0034405F" w:rsidRDefault="0034405F">
      <w:pPr>
        <w:pStyle w:val="Standard"/>
        <w:ind w:firstLine="720"/>
        <w:jc w:val="both"/>
        <w:rPr>
          <w:rFonts w:cs="Times New Roman"/>
        </w:rPr>
      </w:pPr>
    </w:p>
    <w:p w:rsidR="0034405F" w:rsidRDefault="00CC5E8E">
      <w:pPr>
        <w:pStyle w:val="Standard"/>
        <w:ind w:firstLine="720"/>
        <w:jc w:val="both"/>
        <w:rPr>
          <w:rFonts w:cs="Times New Roman"/>
        </w:rPr>
      </w:pPr>
      <w:r>
        <w:rPr>
          <w:rFonts w:cs="Times New Roman"/>
        </w:rPr>
        <w:t xml:space="preserve">Основно јавно тужилаштво у Шапцу не поседује непокретну имовину, јер је </w:t>
      </w:r>
      <w:r>
        <w:rPr>
          <w:rFonts w:cs="Times New Roman"/>
        </w:rPr>
        <w:t>смештено у згради Основног суда у Шапцу на трећем спрату.</w:t>
      </w:r>
    </w:p>
    <w:p w:rsidR="0034405F" w:rsidRDefault="0034405F">
      <w:pPr>
        <w:pStyle w:val="Standard"/>
        <w:spacing w:after="200"/>
        <w:ind w:firstLine="720"/>
        <w:jc w:val="both"/>
        <w:rPr>
          <w:rFonts w:eastAsia="Arial Unicode MS" w:cs="Times New Roman"/>
          <w:b/>
          <w:bCs/>
          <w:color w:val="00000A"/>
          <w:lang w:eastAsia="en-US" w:bidi="ar-SA"/>
        </w:rPr>
      </w:pPr>
    </w:p>
    <w:p w:rsidR="0034405F" w:rsidRDefault="0034405F">
      <w:pPr>
        <w:pStyle w:val="Standard"/>
        <w:spacing w:after="200"/>
        <w:ind w:firstLine="720"/>
        <w:jc w:val="both"/>
        <w:rPr>
          <w:rFonts w:eastAsia="Arial Unicode MS" w:cs="Times New Roman"/>
          <w:b/>
          <w:bCs/>
          <w:color w:val="00000A"/>
          <w:lang w:eastAsia="en-US" w:bidi="ar-SA"/>
        </w:rPr>
      </w:pPr>
    </w:p>
    <w:p w:rsidR="0034405F" w:rsidRDefault="0034405F">
      <w:pPr>
        <w:pStyle w:val="Standard"/>
        <w:spacing w:after="200"/>
        <w:ind w:firstLine="720"/>
        <w:jc w:val="both"/>
        <w:rPr>
          <w:rFonts w:eastAsia="Arial Unicode MS" w:cs="Times New Roman"/>
          <w:b/>
          <w:bCs/>
          <w:color w:val="00000A"/>
          <w:lang w:eastAsia="en-US" w:bidi="ar-SA"/>
        </w:rPr>
      </w:pPr>
    </w:p>
    <w:p w:rsidR="0034405F" w:rsidRDefault="00CC5E8E">
      <w:pPr>
        <w:pStyle w:val="Standarduser"/>
        <w:jc w:val="center"/>
        <w:rPr>
          <w:b/>
        </w:rPr>
      </w:pPr>
      <w:r>
        <w:rPr>
          <w:b/>
        </w:rPr>
        <w:t>17. ЧУВАЊЕ НОСАЧА ИНФОРМАЦИЈА</w:t>
      </w:r>
    </w:p>
    <w:p w:rsidR="0034405F" w:rsidRDefault="0034405F">
      <w:pPr>
        <w:pStyle w:val="Standarduser"/>
        <w:jc w:val="center"/>
        <w:rPr>
          <w:b/>
          <w:i/>
        </w:rPr>
      </w:pPr>
    </w:p>
    <w:p w:rsidR="0034405F" w:rsidRDefault="00CC5E8E">
      <w:pPr>
        <w:pStyle w:val="Standarduser"/>
        <w:jc w:val="both"/>
        <w:rPr>
          <w:lang w:val="ru-RU"/>
        </w:rPr>
      </w:pPr>
      <w:r>
        <w:rPr>
          <w:lang w:val="ru-RU"/>
        </w:rPr>
        <w:t xml:space="preserve">Информације које су настале у ради или у вези са радом Основног јавног тужилаштва у Шапцу налазе се у папирним носачима информација, односно у списима предмета </w:t>
      </w:r>
      <w:r>
        <w:rPr>
          <w:lang w:val="ru-RU"/>
        </w:rPr>
        <w:t>Основног јавног тужилаштва у Шапцу,  уписницима, помоћним књигама и другим евиденцијама.</w:t>
      </w:r>
    </w:p>
    <w:p w:rsidR="0034405F" w:rsidRDefault="0034405F">
      <w:pPr>
        <w:pStyle w:val="Standarduser"/>
        <w:jc w:val="both"/>
        <w:rPr>
          <w:lang w:val="ru-RU"/>
        </w:rPr>
      </w:pPr>
    </w:p>
    <w:p w:rsidR="0034405F" w:rsidRDefault="00CC5E8E">
      <w:pPr>
        <w:pStyle w:val="Standarduser"/>
        <w:jc w:val="both"/>
        <w:rPr>
          <w:lang w:val="ru-RU"/>
        </w:rPr>
      </w:pPr>
      <w:r>
        <w:rPr>
          <w:lang w:val="ru-RU"/>
        </w:rPr>
        <w:t>Сходно Правилнику о управи у јавним тужилаштвима, подаци који су од значаја за рад Основног јавног тужилаштва у Шапцу уписују се у уписнике, помоћне књиге и друге еви</w:t>
      </w:r>
      <w:r>
        <w:rPr>
          <w:lang w:val="ru-RU"/>
        </w:rPr>
        <w:t>денције, који се у ОЈТ у Шапцу воде у папирном облику.</w:t>
      </w:r>
    </w:p>
    <w:p w:rsidR="0034405F" w:rsidRDefault="0034405F">
      <w:pPr>
        <w:pStyle w:val="Standarduser"/>
        <w:jc w:val="both"/>
        <w:rPr>
          <w:lang w:val="ru-RU"/>
        </w:rPr>
      </w:pPr>
    </w:p>
    <w:p w:rsidR="0034405F" w:rsidRDefault="00CC5E8E">
      <w:pPr>
        <w:pStyle w:val="Standarduser"/>
        <w:jc w:val="both"/>
        <w:rPr>
          <w:lang w:val="ru-RU"/>
        </w:rPr>
      </w:pPr>
      <w:r>
        <w:rPr>
          <w:lang w:val="ru-RU"/>
        </w:rPr>
        <w:t>Од уписника који се воде у Основном јавном тужилаштву у Шапцу, најзначајнији су следећи уписници:</w:t>
      </w:r>
    </w:p>
    <w:p w:rsidR="0034405F" w:rsidRDefault="0034405F">
      <w:pPr>
        <w:pStyle w:val="Standarduser"/>
        <w:jc w:val="both"/>
        <w:rPr>
          <w:lang w:val="ru-RU"/>
        </w:rPr>
      </w:pPr>
    </w:p>
    <w:p w:rsidR="0034405F" w:rsidRDefault="00CC5E8E">
      <w:pPr>
        <w:pStyle w:val="Standarduser"/>
        <w:jc w:val="both"/>
      </w:pPr>
      <w:r>
        <w:t>-</w:t>
      </w:r>
      <w:r>
        <w:t>„КТ“</w:t>
      </w:r>
      <w:r>
        <w:t xml:space="preserve"> уписник који садржи основне податке о пунолетним лицима пријављеним од стране полиције, других </w:t>
      </w:r>
      <w:r>
        <w:t>државних органа, као и од стране других лица уколико се утврди да је из приложених доказа или на други начин учињено постојање основа сумње да су извршили кривична дела за које се гоњење предузима по службеној дужности, као и основне податке о примљеним об</w:t>
      </w:r>
      <w:r>
        <w:t xml:space="preserve">авештењима, предузетим радњама, одлукама тужиоца и поступајућих судова;  </w:t>
      </w:r>
    </w:p>
    <w:p w:rsidR="0034405F" w:rsidRDefault="00CC5E8E">
      <w:pPr>
        <w:pStyle w:val="Standarduser"/>
      </w:pPr>
      <w:r>
        <w:t>-</w:t>
      </w:r>
      <w:r>
        <w:t xml:space="preserve">„КТН“ </w:t>
      </w:r>
      <w:r>
        <w:t>уписник за непознате учиниоце кривичних дела;</w:t>
      </w:r>
    </w:p>
    <w:p w:rsidR="0034405F" w:rsidRDefault="00CC5E8E">
      <w:pPr>
        <w:pStyle w:val="Standarduser"/>
        <w:jc w:val="both"/>
      </w:pPr>
      <w:r>
        <w:t>-</w:t>
      </w:r>
      <w:r>
        <w:t>„КТР“</w:t>
      </w:r>
      <w:r>
        <w:rPr>
          <w:b/>
          <w:bCs/>
        </w:rPr>
        <w:t xml:space="preserve"> </w:t>
      </w:r>
      <w:r>
        <w:t>уписник за остале кривичне предмете. Евиденција „КТР“ уписника садржи разне молбе, притужбе, предлоге, извештаје и друге п</w:t>
      </w:r>
      <w:r>
        <w:t>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w:t>
      </w:r>
      <w:r>
        <w:t xml:space="preserve"> кривичном делу или учиниоцу и које су из других разлога неподесне за „КТ“ уписник;</w:t>
      </w:r>
    </w:p>
    <w:p w:rsidR="0034405F" w:rsidRDefault="00CC5E8E">
      <w:pPr>
        <w:pStyle w:val="Standarduser"/>
        <w:jc w:val="both"/>
      </w:pPr>
      <w:r>
        <w:t>-</w:t>
      </w:r>
      <w:r>
        <w:t>„КЕО“</w:t>
      </w:r>
      <w:r>
        <w:t xml:space="preserve"> уписник. Евиденција лица према којима је примењено одлагање кривичног гоњења или одбачена кривична пријава применом начела опортунитета у складу са Закоником о криви</w:t>
      </w:r>
      <w:r>
        <w:t>чном поступку;</w:t>
      </w:r>
    </w:p>
    <w:p w:rsidR="0034405F" w:rsidRDefault="00CC5E8E">
      <w:pPr>
        <w:pStyle w:val="Standarduser"/>
        <w:jc w:val="both"/>
      </w:pPr>
      <w:r>
        <w:t>-</w:t>
      </w:r>
      <w:r>
        <w:t>„КП“</w:t>
      </w:r>
      <w:r>
        <w:t xml:space="preserve"> уписник пријављених за привредне преступе;</w:t>
      </w:r>
    </w:p>
    <w:p w:rsidR="0034405F" w:rsidRDefault="00CC5E8E">
      <w:pPr>
        <w:pStyle w:val="Standarduser"/>
        <w:jc w:val="both"/>
      </w:pPr>
      <w:r>
        <w:t>-</w:t>
      </w:r>
      <w:r>
        <w:t>„А“</w:t>
      </w:r>
      <w:r>
        <w:t xml:space="preserve"> уписник за административне предмете и акте;</w:t>
      </w:r>
    </w:p>
    <w:p w:rsidR="0034405F" w:rsidRDefault="00CC5E8E">
      <w:pPr>
        <w:pStyle w:val="Standarduser"/>
        <w:jc w:val="both"/>
      </w:pPr>
      <w:r>
        <w:t>-„Стр. пов“ уписник за предмете са ознаком степена тајности строго поверљиво;</w:t>
      </w:r>
    </w:p>
    <w:p w:rsidR="0034405F" w:rsidRDefault="00CC5E8E">
      <w:pPr>
        <w:pStyle w:val="Standarduser"/>
        <w:jc w:val="both"/>
      </w:pPr>
      <w:r>
        <w:t>-„Пов“ уписник за предмете са ознаком степена тајности поверљиво;</w:t>
      </w:r>
    </w:p>
    <w:p w:rsidR="0034405F" w:rsidRDefault="00CC5E8E">
      <w:pPr>
        <w:pStyle w:val="Standarduser"/>
        <w:jc w:val="both"/>
      </w:pPr>
      <w:r>
        <w:t>-„СК“ уписник за предмете о поднетим предлозима и закључењу споразума о признању кривичног дела,</w:t>
      </w:r>
    </w:p>
    <w:p w:rsidR="0034405F" w:rsidRDefault="00CC5E8E">
      <w:pPr>
        <w:pStyle w:val="Standarduser"/>
        <w:jc w:val="both"/>
      </w:pPr>
      <w:r>
        <w:t>-„КТИ“ уписник за наредбе о спровођењу истраге;</w:t>
      </w:r>
    </w:p>
    <w:p w:rsidR="0034405F" w:rsidRDefault="00CC5E8E">
      <w:pPr>
        <w:pStyle w:val="Standarduser"/>
        <w:jc w:val="both"/>
      </w:pPr>
      <w:r>
        <w:t>-„КТПО“ уписник за приговоре оштећеног;</w:t>
      </w:r>
    </w:p>
    <w:p w:rsidR="0034405F" w:rsidRDefault="00CC5E8E">
      <w:pPr>
        <w:pStyle w:val="Standarduser"/>
        <w:jc w:val="both"/>
      </w:pPr>
      <w:r>
        <w:t>-„КТО“ уписник за подигнуте оптужнице, односно оптужне предлоге;</w:t>
      </w:r>
    </w:p>
    <w:p w:rsidR="0034405F" w:rsidRDefault="00CC5E8E">
      <w:pPr>
        <w:pStyle w:val="Standarduser"/>
        <w:jc w:val="both"/>
      </w:pPr>
      <w:r>
        <w:t>-„Нпт</w:t>
      </w:r>
      <w:r>
        <w:t xml:space="preserve">“ уписник за предмете насиља у породици, у који се уписују подаци из чл. 32 ст. 7 Закона о спречавању насиља у породици (подаци о лицу за које је предложено продужење хитних мера, подаци о продужењу хитних мера, подаци о подношењу тужбе за одређивање мера </w:t>
      </w:r>
      <w:r>
        <w:t>заштите од насиља у породици, врсту мере заштите од насиља у породици чије се одређивање тражи, податке о одлуци суда поводом тужбе за одређивање мере заштите од насиља у породици и податке о продужењу и престанку мере заштите од насиља у породици;</w:t>
      </w:r>
    </w:p>
    <w:p w:rsidR="0034405F" w:rsidRDefault="00CC5E8E">
      <w:pPr>
        <w:pStyle w:val="Standarduser"/>
        <w:jc w:val="both"/>
      </w:pPr>
      <w:r>
        <w:lastRenderedPageBreak/>
        <w:t>-„Нпт 1</w:t>
      </w:r>
      <w:r>
        <w:t>“ уписник за координацију спречавања насиља у породици.</w:t>
      </w:r>
    </w:p>
    <w:p w:rsidR="0034405F" w:rsidRDefault="0034405F">
      <w:pPr>
        <w:pStyle w:val="Standarduser"/>
        <w:jc w:val="both"/>
      </w:pPr>
    </w:p>
    <w:p w:rsidR="0034405F" w:rsidRDefault="00CC5E8E">
      <w:pPr>
        <w:pStyle w:val="Standarduser"/>
        <w:jc w:val="both"/>
      </w:pPr>
      <w:r>
        <w:t>У случају потребе, односно формирања одређених предмета, у Основном јавном тужилаштву у Шапцу образују се и други уписници прописани Правилником о управи у јавним тужилаштвима.</w:t>
      </w:r>
    </w:p>
    <w:p w:rsidR="0034405F" w:rsidRDefault="0034405F">
      <w:pPr>
        <w:pStyle w:val="Standarduser"/>
        <w:jc w:val="both"/>
      </w:pPr>
    </w:p>
    <w:p w:rsidR="0034405F" w:rsidRDefault="00CC5E8E">
      <w:pPr>
        <w:pStyle w:val="Standarduser"/>
        <w:jc w:val="both"/>
      </w:pPr>
      <w:r>
        <w:t>У Основном јавном туж</w:t>
      </w:r>
      <w:r>
        <w:t>илаштву у Шапцу воде се помоћне књиге, од којих су најзначајније: доставна књига за пошту, књига дежурстава, примопредајне књиге за унутрашњу доставу.</w:t>
      </w:r>
    </w:p>
    <w:p w:rsidR="0034405F" w:rsidRDefault="0034405F">
      <w:pPr>
        <w:pStyle w:val="Standarduser"/>
        <w:jc w:val="both"/>
        <w:rPr>
          <w:lang w:val="ru-RU"/>
        </w:rPr>
      </w:pPr>
    </w:p>
    <w:p w:rsidR="0034405F" w:rsidRDefault="00CC5E8E">
      <w:pPr>
        <w:pStyle w:val="Standarduser"/>
        <w:jc w:val="both"/>
      </w:pPr>
      <w:r>
        <w:rPr>
          <w:lang w:val="ru-RU"/>
        </w:rPr>
        <w:t>Сви носачи информација у Основном јавном тужилаштву у Шапцу чувају се у писарници овог тужилаштва, у кан</w:t>
      </w:r>
      <w:r>
        <w:rPr>
          <w:lang w:val="ru-RU"/>
        </w:rPr>
        <w:t xml:space="preserve">целарији В. Ф. Основног јавног тужиоца и канцеларији рачуноводства ОЈТ у Шапцу, у посебним полицама и ормарима, уз примену одговарајућих мера заштите и нико осим запослених у ОЈТ у Шапцу нема приступ носачима информација. Уписницима за предмете са ознаком </w:t>
      </w:r>
      <w:r>
        <w:rPr>
          <w:lang w:val="ru-RU"/>
        </w:rPr>
        <w:t xml:space="preserve">степена тајности строго поверљиво </w:t>
      </w:r>
      <w:r>
        <w:t>„Стр. пов“, уписницима за предмете са ознаком степена тајности поверљиво„Пов“, као и предмети на које се наведени уписници односе, приступ имају само В. Ф. Основног јавног тужиоца и управитељ писарнице. Персоналним досијеи</w:t>
      </w:r>
      <w:r>
        <w:t xml:space="preserve">ма запослених приступ имају само В. Ф. Основног јавног тужиоца, управитељ писарнице и за то овлашћени уписничар. Рачуноводственој документација ОЈТ у Шапцу приступ имају само В. Ф. Основног јавног тужиоца и радници за финансијско пословање. </w:t>
      </w:r>
      <w:r>
        <w:rPr>
          <w:lang w:val="ru-RU"/>
        </w:rPr>
        <w:t>Архивирани носа</w:t>
      </w:r>
      <w:r>
        <w:rPr>
          <w:lang w:val="ru-RU"/>
        </w:rPr>
        <w:t>чи информација се чувају у архиви тужилаштва, која се делом налази у просторијама које користи ОЈТ у Шапцу, а делом у обезбеђеној просторији Основног суда у Шапцу.</w:t>
      </w:r>
      <w:r>
        <w:t xml:space="preserve"> Републички јавни тужилац, по прибављеној сагласности надлежног архива, доноси посебну Листу </w:t>
      </w:r>
      <w:r>
        <w:t>категорија регистратурског материјала са роковима чувања, у складу са којом листом поступа и Основно јавно тужилаштво у Шапцу, а која је објављена на веб страници Апелационог јавног тужилаштва у Новом Саду www.ns.ap.jt.rs</w:t>
      </w:r>
    </w:p>
    <w:p w:rsidR="0034405F" w:rsidRDefault="0034405F">
      <w:pPr>
        <w:pStyle w:val="Standarduser"/>
        <w:jc w:val="center"/>
        <w:rPr>
          <w:b/>
        </w:rPr>
      </w:pPr>
    </w:p>
    <w:p w:rsidR="0034405F" w:rsidRDefault="00CC5E8E">
      <w:pPr>
        <w:pStyle w:val="Standarduser"/>
        <w:jc w:val="center"/>
        <w:rPr>
          <w:b/>
        </w:rPr>
      </w:pPr>
      <w:r>
        <w:rPr>
          <w:b/>
        </w:rPr>
        <w:t>18. ВРСТЕ ИНФОРМАЦИЈА У ПОСЕДУ</w:t>
      </w:r>
    </w:p>
    <w:p w:rsidR="0034405F" w:rsidRDefault="0034405F">
      <w:pPr>
        <w:pStyle w:val="Standarduser"/>
        <w:jc w:val="center"/>
        <w:rPr>
          <w:b/>
        </w:rPr>
      </w:pPr>
    </w:p>
    <w:p w:rsidR="0034405F" w:rsidRDefault="00CC5E8E">
      <w:pPr>
        <w:pStyle w:val="WW-Default"/>
        <w:rPr>
          <w:sz w:val="23"/>
          <w:szCs w:val="23"/>
        </w:rPr>
      </w:pPr>
      <w:r>
        <w:rPr>
          <w:sz w:val="23"/>
          <w:szCs w:val="23"/>
        </w:rPr>
        <w:t>Информације које су настале у раду или у вези са радом Основног јавног тужилаштва у Шапцу и које се налазе у поседу Основног јавног тужилаштава у Шапцу су:</w:t>
      </w:r>
    </w:p>
    <w:p w:rsidR="0034405F" w:rsidRDefault="0034405F">
      <w:pPr>
        <w:pStyle w:val="WW-Default"/>
        <w:rPr>
          <w:sz w:val="23"/>
          <w:szCs w:val="23"/>
        </w:rPr>
      </w:pPr>
    </w:p>
    <w:p w:rsidR="0034405F" w:rsidRDefault="00CC5E8E">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34405F" w:rsidRDefault="00CC5E8E">
      <w:pPr>
        <w:pStyle w:val="WW-Default"/>
        <w:jc w:val="both"/>
        <w:rPr>
          <w:sz w:val="23"/>
          <w:szCs w:val="23"/>
        </w:rPr>
      </w:pPr>
      <w:r>
        <w:rPr>
          <w:sz w:val="23"/>
          <w:szCs w:val="23"/>
        </w:rPr>
        <w:t xml:space="preserve">- Информације </w:t>
      </w:r>
      <w:r>
        <w:rPr>
          <w:sz w:val="23"/>
          <w:szCs w:val="23"/>
        </w:rPr>
        <w:t>о укупном броју поднетих кривичних пријава у календарској години заведених у КТ уписник;</w:t>
      </w:r>
    </w:p>
    <w:p w:rsidR="0034405F" w:rsidRDefault="00CC5E8E">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КТН уписник;</w:t>
      </w:r>
    </w:p>
    <w:p w:rsidR="0034405F" w:rsidRDefault="00CC5E8E">
      <w:pPr>
        <w:pStyle w:val="WW-Default"/>
        <w:jc w:val="both"/>
        <w:rPr>
          <w:sz w:val="23"/>
          <w:szCs w:val="23"/>
        </w:rPr>
      </w:pPr>
      <w:r>
        <w:rPr>
          <w:sz w:val="23"/>
          <w:szCs w:val="23"/>
        </w:rPr>
        <w:t>- Информације о броју предмета заведених у КТР уписник и у оста</w:t>
      </w:r>
      <w:r>
        <w:rPr>
          <w:sz w:val="23"/>
          <w:szCs w:val="23"/>
        </w:rPr>
        <w:t>ле уписнике који се у ОЈТ у Шапцу воде у календарској години;</w:t>
      </w:r>
    </w:p>
    <w:p w:rsidR="0034405F" w:rsidRDefault="00CC5E8E">
      <w:pPr>
        <w:pStyle w:val="WW-Default"/>
        <w:jc w:val="both"/>
        <w:rPr>
          <w:sz w:val="23"/>
          <w:szCs w:val="23"/>
        </w:rPr>
      </w:pPr>
      <w:r>
        <w:rPr>
          <w:sz w:val="23"/>
          <w:szCs w:val="23"/>
        </w:rPr>
        <w:t>- Информације о броју и врсти тужилачких одлука донетих у извештајном периоду;</w:t>
      </w:r>
    </w:p>
    <w:p w:rsidR="0034405F" w:rsidRDefault="00CC5E8E">
      <w:pPr>
        <w:pStyle w:val="WW-Default"/>
        <w:jc w:val="both"/>
        <w:rPr>
          <w:sz w:val="23"/>
          <w:szCs w:val="23"/>
        </w:rPr>
      </w:pPr>
      <w:r>
        <w:rPr>
          <w:sz w:val="23"/>
          <w:szCs w:val="23"/>
        </w:rPr>
        <w:t>- Информације о изјављеним жалбама на пресуде суда у извештајном периоду;</w:t>
      </w:r>
    </w:p>
    <w:p w:rsidR="0034405F" w:rsidRDefault="00CC5E8E">
      <w:pPr>
        <w:pStyle w:val="WW-Default"/>
        <w:jc w:val="both"/>
        <w:rPr>
          <w:sz w:val="23"/>
          <w:szCs w:val="23"/>
        </w:rPr>
      </w:pPr>
      <w:r>
        <w:rPr>
          <w:sz w:val="23"/>
          <w:szCs w:val="23"/>
        </w:rPr>
        <w:t xml:space="preserve">- Информације садржане у уписницима који </w:t>
      </w:r>
      <w:r>
        <w:rPr>
          <w:sz w:val="23"/>
          <w:szCs w:val="23"/>
        </w:rPr>
        <w:t>се воде у Основном јавном тужилаштву у Шапцу, укључујући и информације везане за поступање ОЈТ у Шапцу по захтевима за приступ информацијама од јавног значаја;</w:t>
      </w:r>
    </w:p>
    <w:p w:rsidR="0034405F" w:rsidRDefault="00CC5E8E">
      <w:pPr>
        <w:pStyle w:val="WW-Default"/>
        <w:jc w:val="both"/>
        <w:rPr>
          <w:sz w:val="23"/>
          <w:szCs w:val="23"/>
        </w:rPr>
      </w:pPr>
      <w:r>
        <w:rPr>
          <w:sz w:val="23"/>
          <w:szCs w:val="23"/>
        </w:rPr>
        <w:lastRenderedPageBreak/>
        <w:t>- Информације у вези са сваким од појединачних предмета Основног јавног тужилаштава у Шапцу;</w:t>
      </w:r>
    </w:p>
    <w:p w:rsidR="0034405F" w:rsidRDefault="00CC5E8E">
      <w:pPr>
        <w:pStyle w:val="WW-Default"/>
        <w:jc w:val="both"/>
        <w:rPr>
          <w:sz w:val="23"/>
          <w:szCs w:val="23"/>
        </w:rPr>
      </w:pPr>
      <w:r>
        <w:rPr>
          <w:sz w:val="23"/>
          <w:szCs w:val="23"/>
        </w:rPr>
        <w:t xml:space="preserve">-  </w:t>
      </w:r>
      <w:r>
        <w:rPr>
          <w:sz w:val="23"/>
          <w:szCs w:val="23"/>
        </w:rPr>
        <w:t>Информације о уговорима које је Основно јавно тужилаштво у Шапцу закључило;</w:t>
      </w:r>
    </w:p>
    <w:p w:rsidR="0034405F" w:rsidRDefault="00CC5E8E">
      <w:pPr>
        <w:pStyle w:val="Standarduser"/>
        <w:jc w:val="both"/>
      </w:pPr>
      <w:r>
        <w:rPr>
          <w:sz w:val="23"/>
          <w:szCs w:val="23"/>
        </w:rPr>
        <w:t xml:space="preserve">- Информације садржане у </w:t>
      </w:r>
      <w:r>
        <w:t>ф</w:t>
      </w:r>
      <w:r>
        <w:rPr>
          <w:lang w:val="ru-RU"/>
        </w:rPr>
        <w:t>инансијској, рачуноводственој и књиговодственој документацији Основног јавног тужилаштва у Шапцу</w:t>
      </w:r>
      <w:r>
        <w:t>;</w:t>
      </w:r>
    </w:p>
    <w:p w:rsidR="0034405F" w:rsidRDefault="00CC5E8E">
      <w:pPr>
        <w:pStyle w:val="Standarduser"/>
        <w:jc w:val="both"/>
      </w:pPr>
      <w:r>
        <w:t>- Информације садржане у документацији о спроведеним кон</w:t>
      </w:r>
      <w:r>
        <w:t>курсима;</w:t>
      </w:r>
    </w:p>
    <w:p w:rsidR="0034405F" w:rsidRDefault="00CC5E8E">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документима наведених лица.</w:t>
      </w:r>
    </w:p>
    <w:p w:rsidR="0034405F" w:rsidRDefault="0034405F">
      <w:pPr>
        <w:pStyle w:val="Standarduser"/>
        <w:jc w:val="center"/>
        <w:rPr>
          <w:b/>
          <w:i/>
          <w:u w:val="single"/>
        </w:rPr>
      </w:pPr>
    </w:p>
    <w:p w:rsidR="0034405F" w:rsidRDefault="00CC5E8E">
      <w:pPr>
        <w:pStyle w:val="Standarduser"/>
        <w:jc w:val="center"/>
        <w:rPr>
          <w:b/>
        </w:rPr>
      </w:pPr>
      <w:r>
        <w:rPr>
          <w:b/>
        </w:rPr>
        <w:t>19. ПОДАЦИ О ВРСТАМА  ИНФОРМАЦИЈА КОЈИМА ОСНОВНО ЈАВНО ТУЖИЛАШТВО У ШАПЦУ ОМОГУЋАВА ПРИСТУП</w:t>
      </w:r>
    </w:p>
    <w:p w:rsidR="0034405F" w:rsidRDefault="0034405F">
      <w:pPr>
        <w:pStyle w:val="Standarduser"/>
        <w:jc w:val="center"/>
        <w:rPr>
          <w:b/>
        </w:rPr>
      </w:pPr>
    </w:p>
    <w:p w:rsidR="0034405F" w:rsidRDefault="00CC5E8E">
      <w:pPr>
        <w:pStyle w:val="Standarduser"/>
        <w:jc w:val="both"/>
      </w:pPr>
      <w:r>
        <w:t>Основно јавн</w:t>
      </w:r>
      <w:r>
        <w:t>о тужилаштво у Шапцу омогућава приступ свим врстама информација које поседује, али у обиму који поштује ограничења која произилазе из Законика о кривичном поступку, Закона о слободном приступу информацијама од јавног значаја, Закона о заштити података о ли</w:t>
      </w:r>
      <w:r>
        <w:t>чности и осталих позитивних прописа, што се цени у сваком конкретном случају, у зависности од тражене информације, фазе у којој се конкретни поступак налази и других релевантних, објективних околности.</w:t>
      </w:r>
    </w:p>
    <w:p w:rsidR="0034405F" w:rsidRDefault="0034405F">
      <w:pPr>
        <w:pStyle w:val="Standarduser"/>
        <w:jc w:val="both"/>
      </w:pPr>
    </w:p>
    <w:p w:rsidR="0034405F" w:rsidRDefault="00CC5E8E">
      <w:pPr>
        <w:pStyle w:val="Standarduser"/>
        <w:jc w:val="both"/>
      </w:pPr>
      <w:r>
        <w:t>Постоји могућност да Основно јавно тужилаштво у Шапцу</w:t>
      </w:r>
      <w:r>
        <w:t xml:space="preserve"> приступ информацијама ускрати, на основу Закона о слободном приступу информацијама од јавног значаја, ако би тиме:</w:t>
      </w:r>
    </w:p>
    <w:p w:rsidR="0034405F" w:rsidRDefault="00CC5E8E">
      <w:pPr>
        <w:pStyle w:val="Standarduser"/>
        <w:jc w:val="both"/>
      </w:pPr>
      <w:r>
        <w:t>-угрозило живот, здравље, сигурност или које друго важно добро неког лица;</w:t>
      </w:r>
    </w:p>
    <w:p w:rsidR="0034405F" w:rsidRDefault="00CC5E8E">
      <w:pPr>
        <w:pStyle w:val="Standarduser"/>
        <w:jc w:val="both"/>
      </w:pPr>
      <w:r>
        <w:t>-угрозило, омело или отежало спречавање или откривање кривичног д</w:t>
      </w:r>
      <w:r>
        <w:t>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34405F" w:rsidRDefault="00CC5E8E">
      <w:pPr>
        <w:pStyle w:val="Standarduser"/>
        <w:jc w:val="both"/>
      </w:pPr>
      <w:r>
        <w:t>-озбиљно угрозило одбрану земље, националну или јавн</w:t>
      </w:r>
      <w:r>
        <w:t>у безбедност или међународне односе;</w:t>
      </w:r>
    </w:p>
    <w:p w:rsidR="0034405F" w:rsidRDefault="00CC5E8E">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34405F" w:rsidRDefault="00CC5E8E">
      <w:pPr>
        <w:pStyle w:val="Standarduser"/>
        <w:jc w:val="both"/>
      </w:pPr>
      <w:r>
        <w:t xml:space="preserve">-учинило доступним информацију или документ за који је прописима или службеним актом </w:t>
      </w:r>
      <w:r>
        <w:t>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w:t>
      </w:r>
      <w:r>
        <w:t>у над интересом за приступ информацији.</w:t>
      </w:r>
    </w:p>
    <w:p w:rsidR="0034405F" w:rsidRDefault="0034405F">
      <w:pPr>
        <w:pStyle w:val="Standarduser"/>
        <w:jc w:val="both"/>
      </w:pPr>
    </w:p>
    <w:p w:rsidR="0034405F" w:rsidRDefault="00CC5E8E">
      <w:pPr>
        <w:pStyle w:val="Standarduser"/>
        <w:jc w:val="both"/>
      </w:pPr>
      <w:r>
        <w:t>Основно јавно тужилаштво у Шапцу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оваквом</w:t>
      </w:r>
      <w:r>
        <w:t xml:space="preserve"> случају, Основно јавно тужилаштво у Шапцу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w:t>
      </w:r>
    </w:p>
    <w:p w:rsidR="0034405F" w:rsidRDefault="0034405F">
      <w:pPr>
        <w:pStyle w:val="Standarduser"/>
        <w:jc w:val="both"/>
      </w:pPr>
    </w:p>
    <w:p w:rsidR="0034405F" w:rsidRDefault="00CC5E8E">
      <w:pPr>
        <w:pStyle w:val="Standarduser"/>
        <w:jc w:val="both"/>
      </w:pPr>
      <w:r>
        <w:t>Основно јавно тужилаштво у Шапцу неће</w:t>
      </w:r>
      <w:r>
        <w:t xml:space="preserve"> тражиоцу омогућити остваривање права на приступ информацијама од јавног значаја ако би тиме повредио право на </w:t>
      </w:r>
      <w:r>
        <w:lastRenderedPageBreak/>
        <w:t>приватност, право на углед или које друго право лица на које се тражена информација лично односи, осим:</w:t>
      </w:r>
    </w:p>
    <w:p w:rsidR="0034405F" w:rsidRDefault="00CC5E8E">
      <w:pPr>
        <w:pStyle w:val="Standarduser"/>
        <w:jc w:val="both"/>
      </w:pPr>
      <w:r>
        <w:t>-ако је лице на то пристало;</w:t>
      </w:r>
    </w:p>
    <w:p w:rsidR="0034405F" w:rsidRDefault="00CC5E8E">
      <w:pPr>
        <w:pStyle w:val="Standarduser"/>
        <w:jc w:val="both"/>
      </w:pPr>
      <w:r>
        <w:t>-ако се ради</w:t>
      </w:r>
      <w:r>
        <w:t xml:space="preserve">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34405F" w:rsidRDefault="00CC5E8E">
      <w:pPr>
        <w:pStyle w:val="Standarduser"/>
        <w:jc w:val="both"/>
      </w:pPr>
      <w:r>
        <w:t>-ако се ради о лицу које је својим понашањем, нарочито у вези са прив</w:t>
      </w:r>
      <w:r>
        <w:t>атним животом, дало повода за тражење информације.</w:t>
      </w:r>
    </w:p>
    <w:p w:rsidR="0034405F" w:rsidRDefault="0034405F">
      <w:pPr>
        <w:pStyle w:val="Standarduser"/>
        <w:jc w:val="both"/>
      </w:pPr>
    </w:p>
    <w:p w:rsidR="0034405F" w:rsidRDefault="00CC5E8E">
      <w:pPr>
        <w:pStyle w:val="Standarduser"/>
        <w:jc w:val="center"/>
        <w:rPr>
          <w:b/>
        </w:rPr>
      </w:pPr>
      <w:r>
        <w:rPr>
          <w:b/>
        </w:rPr>
        <w:t>20. ИНФОРМАЦИЈЕ О ПОДНОШЕЊУ ЗАХТЕВА ЗА ПРИСТУП ИНФОРМАЦИЈАМА</w:t>
      </w:r>
    </w:p>
    <w:p w:rsidR="0034405F" w:rsidRDefault="0034405F">
      <w:pPr>
        <w:pStyle w:val="Standarduser"/>
        <w:jc w:val="center"/>
        <w:rPr>
          <w:b/>
        </w:rPr>
      </w:pPr>
    </w:p>
    <w:p w:rsidR="0034405F" w:rsidRDefault="0034405F">
      <w:pPr>
        <w:pStyle w:val="Standarduser"/>
        <w:jc w:val="center"/>
        <w:rPr>
          <w:b/>
        </w:rPr>
      </w:pPr>
    </w:p>
    <w:p w:rsidR="0034405F" w:rsidRDefault="00CC5E8E">
      <w:pPr>
        <w:pStyle w:val="Standarduser"/>
        <w:jc w:val="both"/>
      </w:pPr>
      <w:r>
        <w:t xml:space="preserve">Захтеве за приступ информацијама од јавног значаја ОЈТ у Шапцу прима у писаном облику, а прима и наведене захтеве достављене електронским </w:t>
      </w:r>
      <w:r>
        <w:t>путем или факсом. У складу са Законом о слободном приступу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w:t>
      </w:r>
      <w:r>
        <w:t xml:space="preserve"> као да је захтев поднет писмено.  </w:t>
      </w:r>
    </w:p>
    <w:p w:rsidR="0034405F" w:rsidRDefault="0034405F">
      <w:pPr>
        <w:pStyle w:val="Standarduser"/>
        <w:jc w:val="both"/>
        <w:rPr>
          <w:b/>
        </w:rPr>
      </w:pPr>
    </w:p>
    <w:p w:rsidR="0034405F" w:rsidRDefault="00CC5E8E">
      <w:pPr>
        <w:pStyle w:val="Standarduser"/>
        <w:jc w:val="both"/>
      </w:pPr>
      <w:r>
        <w:t>Писмени захтев за приступ информацијама од јавног значаја може се предати у писарницу Основног јавног тужилаштва у Шапцу – Шабац, улица Карађорђева бр. 25, трећи спрат, канцеларија бр. 39.</w:t>
      </w:r>
    </w:p>
    <w:p w:rsidR="0034405F" w:rsidRDefault="0034405F">
      <w:pPr>
        <w:pStyle w:val="Standarduser"/>
        <w:jc w:val="both"/>
      </w:pPr>
    </w:p>
    <w:p w:rsidR="0034405F" w:rsidRDefault="00CC5E8E">
      <w:pPr>
        <w:pStyle w:val="Standarduser"/>
        <w:jc w:val="both"/>
      </w:pPr>
      <w:r>
        <w:t>Захтев за приступ информација</w:t>
      </w:r>
      <w:r>
        <w:t>ма од јавног значаја ОЈТ у Шапцу се може доставити и посредством поште, на адресу Шабац, улица Карађорђева бр. 25</w:t>
      </w:r>
    </w:p>
    <w:p w:rsidR="0034405F" w:rsidRDefault="0034405F">
      <w:pPr>
        <w:pStyle w:val="Standarduser"/>
        <w:jc w:val="both"/>
      </w:pPr>
    </w:p>
    <w:p w:rsidR="0034405F" w:rsidRDefault="00CC5E8E">
      <w:pPr>
        <w:pStyle w:val="Standarduser"/>
        <w:jc w:val="both"/>
      </w:pPr>
      <w:r>
        <w:t>Број факса ОЈТ у Шапцу путем којег се такође може доставити захтев за приступ информацијама од јавног значаја је 015/354-616.</w:t>
      </w:r>
    </w:p>
    <w:p w:rsidR="0034405F" w:rsidRDefault="0034405F">
      <w:pPr>
        <w:pStyle w:val="Standarduser"/>
        <w:jc w:val="both"/>
      </w:pPr>
    </w:p>
    <w:p w:rsidR="0034405F" w:rsidRDefault="00CC5E8E">
      <w:pPr>
        <w:pStyle w:val="Standarduser"/>
        <w:jc w:val="both"/>
      </w:pPr>
      <w:r>
        <w:t>Адреса електро</w:t>
      </w:r>
      <w:r>
        <w:t xml:space="preserve">нске поште Основног јавног тужилаштва у Шапцу је </w:t>
      </w:r>
      <w:hyperlink r:id="rId14" w:history="1">
        <w:r>
          <w:rPr>
            <w:rStyle w:val="Internetlinkuser"/>
          </w:rPr>
          <w:t>ojtsabac@</w:t>
        </w:r>
      </w:hyperlink>
      <w:r>
        <w:rPr>
          <w:rStyle w:val="Internetlink"/>
          <w:lang w:val="en-GB"/>
        </w:rPr>
        <w:t>gmail.com</w:t>
      </w:r>
    </w:p>
    <w:p w:rsidR="0034405F" w:rsidRDefault="0034405F">
      <w:pPr>
        <w:pStyle w:val="Standarduser"/>
        <w:jc w:val="both"/>
      </w:pPr>
    </w:p>
    <w:p w:rsidR="0034405F" w:rsidRDefault="00CC5E8E">
      <w:pPr>
        <w:pStyle w:val="Standarduser"/>
        <w:jc w:val="both"/>
      </w:pPr>
      <w:r>
        <w:t>Основном јавном тужилаштву у Шапцу свако може поднети захтев за приступ информацији од јавног значаја.</w:t>
      </w:r>
    </w:p>
    <w:p w:rsidR="0034405F" w:rsidRDefault="0034405F">
      <w:pPr>
        <w:pStyle w:val="Standarduser"/>
        <w:jc w:val="both"/>
      </w:pPr>
    </w:p>
    <w:p w:rsidR="0034405F" w:rsidRDefault="00CC5E8E">
      <w:pPr>
        <w:pStyle w:val="Standarduser"/>
        <w:jc w:val="both"/>
      </w:pPr>
      <w:r>
        <w:t>Захтев мора да садржи назив Основн</w:t>
      </w:r>
      <w:r>
        <w:t>ог јавног тужилашта у Шапцу, име, презиме и адресу тражиоца, као и што прецизнији опис информације која се тражи.</w:t>
      </w:r>
    </w:p>
    <w:p w:rsidR="0034405F" w:rsidRDefault="0034405F">
      <w:pPr>
        <w:pStyle w:val="Standarduser"/>
        <w:jc w:val="both"/>
      </w:pPr>
    </w:p>
    <w:p w:rsidR="0034405F" w:rsidRDefault="00CC5E8E">
      <w:pPr>
        <w:pStyle w:val="Standarduser"/>
        <w:jc w:val="both"/>
      </w:pPr>
      <w:r>
        <w:t>У захтеву тражилац не мора навести разлог тражења информације.</w:t>
      </w:r>
    </w:p>
    <w:p w:rsidR="0034405F" w:rsidRDefault="0034405F">
      <w:pPr>
        <w:pStyle w:val="Standarduser"/>
        <w:jc w:val="both"/>
      </w:pPr>
    </w:p>
    <w:p w:rsidR="0034405F" w:rsidRDefault="00CC5E8E">
      <w:pPr>
        <w:pStyle w:val="Standarduser"/>
        <w:jc w:val="both"/>
      </w:pPr>
      <w:r>
        <w:t xml:space="preserve">Ако захтев не садржи напред наведене податке, односно ако није уредан, </w:t>
      </w:r>
      <w:r>
        <w:t>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w:t>
      </w:r>
      <w:r>
        <w:t xml:space="preserve">а пријема упутства о допуни, а недостаци су такви да се по захтеву </w:t>
      </w:r>
      <w:r>
        <w:lastRenderedPageBreak/>
        <w:t>не може поступити, Основно јавно тужилаштво у Шапцу донеће закључак о одбацивању захтева као неуредног.</w:t>
      </w:r>
    </w:p>
    <w:p w:rsidR="0034405F" w:rsidRDefault="0034405F">
      <w:pPr>
        <w:pStyle w:val="Standarduser"/>
        <w:jc w:val="both"/>
      </w:pPr>
    </w:p>
    <w:p w:rsidR="0034405F" w:rsidRDefault="00CC5E8E">
      <w:pPr>
        <w:pStyle w:val="Standarduser"/>
        <w:jc w:val="both"/>
      </w:pPr>
      <w:r>
        <w:t>Свако има право да му буде саопштено да ли Основно јавно тужилаштво у Шапцу поседује</w:t>
      </w:r>
      <w:r>
        <w:t xml:space="preserve"> одређену информацију од јавног значаја, односно да ли му је она иначе доступна.</w:t>
      </w:r>
    </w:p>
    <w:p w:rsidR="0034405F" w:rsidRDefault="0034405F">
      <w:pPr>
        <w:pStyle w:val="Standarduser"/>
        <w:jc w:val="both"/>
      </w:pPr>
    </w:p>
    <w:p w:rsidR="0034405F" w:rsidRDefault="00CC5E8E">
      <w:pPr>
        <w:pStyle w:val="Standarduser"/>
        <w:jc w:val="both"/>
      </w:pPr>
      <w:r>
        <w:t xml:space="preserve">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w:t>
      </w:r>
      <w:r>
        <w:t>тог документа, као и право да му се, на захтев, копија документа упути поштом, факсом, електронском поштом или на други начин.</w:t>
      </w:r>
    </w:p>
    <w:p w:rsidR="0034405F" w:rsidRDefault="0034405F">
      <w:pPr>
        <w:pStyle w:val="Standarduser"/>
        <w:jc w:val="both"/>
      </w:pPr>
    </w:p>
    <w:p w:rsidR="0034405F" w:rsidRDefault="00CC5E8E">
      <w:pPr>
        <w:pStyle w:val="Standarduser"/>
        <w:jc w:val="both"/>
      </w:pPr>
      <w:r>
        <w:t>Увид у документ који садржи тражену информацију је бесплатан. Основно јавно тужилаштво у Шапцу може да наплати само трошкове умн</w:t>
      </w:r>
      <w:r>
        <w:t>ожавања и упућивања копије документа који садржи тражену информацију. Влада Републике Србије прописује трошковник на основу кога се обрачунавају напред наведени трошкови.</w:t>
      </w:r>
    </w:p>
    <w:p w:rsidR="0034405F" w:rsidRDefault="0034405F">
      <w:pPr>
        <w:pStyle w:val="Standarduser"/>
        <w:jc w:val="both"/>
      </w:pPr>
    </w:p>
    <w:p w:rsidR="0034405F" w:rsidRDefault="00CC5E8E">
      <w:pPr>
        <w:pStyle w:val="Standarduser"/>
        <w:jc w:val="both"/>
      </w:pPr>
      <w:r>
        <w:t>Основно јавно тужилаштво у Шапцу је дужно да без одлагања, а најкасније у року од 15</w:t>
      </w:r>
      <w:r>
        <w:t xml:space="preserve">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копију тог документа. Ако се захтев односи на информацију за коју се може претпоставити да је од зна</w:t>
      </w:r>
      <w:r>
        <w:t>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 да обавести тражиоца о поседовању те информације, да му стави на увид документ који садржи тражен</w:t>
      </w:r>
      <w:r>
        <w:t>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 из оправданих разлога да у року од 15 дана од дана пријема захтева обавести тражиоца о поседовању</w:t>
      </w:r>
      <w:r>
        <w:t xml:space="preserve">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року од седан дана од дана пријема захтева обавести тражиоца и одреди накнадни рок, који не може б</w:t>
      </w:r>
      <w:r>
        <w:t>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издати му, односно упутити копију тог документа.</w:t>
      </w:r>
    </w:p>
    <w:p w:rsidR="0034405F" w:rsidRDefault="0034405F">
      <w:pPr>
        <w:pStyle w:val="Standarduser"/>
        <w:jc w:val="both"/>
      </w:pPr>
    </w:p>
    <w:p w:rsidR="0034405F" w:rsidRDefault="00CC5E8E">
      <w:pPr>
        <w:pStyle w:val="Standarduser"/>
        <w:jc w:val="both"/>
      </w:pPr>
      <w:r>
        <w:t>Основно јавно тужилаштво у Шапцу је обавезно</w:t>
      </w:r>
      <w:r>
        <w:t xml:space="preserve"> да омогући приступ информацији или да донесе решење којим се захтев одбија из разлога који су одређени Законом.</w:t>
      </w:r>
    </w:p>
    <w:p w:rsidR="0034405F" w:rsidRDefault="0034405F">
      <w:pPr>
        <w:pStyle w:val="Standarduser"/>
        <w:jc w:val="both"/>
      </w:pPr>
    </w:p>
    <w:p w:rsidR="0034405F" w:rsidRDefault="00CC5E8E">
      <w:pPr>
        <w:pStyle w:val="Standarduser"/>
        <w:jc w:val="both"/>
      </w:pPr>
      <w:r>
        <w:t>Ако Основно јавно тужилаштво у Шапцу одбије да у целини или делимично обавести тражиоца о поседовању информације, да му стави на увид документ</w:t>
      </w:r>
      <w:r>
        <w:t xml:space="preserve">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w:t>
      </w:r>
      <w:r>
        <w:t>ца на правна средства која може изјавити против таквог решења.</w:t>
      </w:r>
    </w:p>
    <w:p w:rsidR="0034405F" w:rsidRDefault="0034405F">
      <w:pPr>
        <w:pStyle w:val="Standarduser"/>
        <w:jc w:val="both"/>
      </w:pPr>
    </w:p>
    <w:p w:rsidR="0034405F" w:rsidRDefault="00CC5E8E">
      <w:pPr>
        <w:pStyle w:val="Standarduser"/>
        <w:jc w:val="both"/>
      </w:pPr>
      <w:r>
        <w:lastRenderedPageBreak/>
        <w:t>Основно јавно тужилаштво у Шапцу неће тражиоцу омогућити остваривање права на приступ информацијама од јавног значаја ако би тиме:</w:t>
      </w:r>
    </w:p>
    <w:p w:rsidR="0034405F" w:rsidRDefault="00CC5E8E">
      <w:pPr>
        <w:pStyle w:val="Standarduser"/>
        <w:jc w:val="both"/>
      </w:pPr>
      <w:r>
        <w:t>-угрозило живот, здравље, сигурност или које друго важно добр</w:t>
      </w:r>
      <w:r>
        <w:t>о неког лица;</w:t>
      </w:r>
    </w:p>
    <w:p w:rsidR="0034405F" w:rsidRDefault="00CC5E8E">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w:t>
      </w:r>
      <w:r>
        <w:t>ступање и правично суђење;</w:t>
      </w:r>
    </w:p>
    <w:p w:rsidR="0034405F" w:rsidRDefault="00CC5E8E">
      <w:pPr>
        <w:pStyle w:val="Standarduser"/>
        <w:jc w:val="both"/>
      </w:pPr>
      <w:r>
        <w:t>-озбиљно угрозило одбрану земље, националну или јавну безбедност или међународне односе;</w:t>
      </w:r>
    </w:p>
    <w:p w:rsidR="0034405F" w:rsidRDefault="00CC5E8E">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 интереса;</w:t>
      </w:r>
    </w:p>
    <w:p w:rsidR="0034405F" w:rsidRDefault="00CC5E8E">
      <w:pPr>
        <w:pStyle w:val="Standarduser"/>
        <w:jc w:val="both"/>
      </w:pPr>
      <w:r>
        <w:t>-учинил</w:t>
      </w:r>
      <w:r>
        <w:t>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w:t>
      </w:r>
      <w:r>
        <w:t>ити тешке правне или друге последице по интересе заштићене законом који претежу над интересом за приступ информацији.</w:t>
      </w:r>
    </w:p>
    <w:p w:rsidR="0034405F" w:rsidRDefault="0034405F">
      <w:pPr>
        <w:pStyle w:val="Standarduser"/>
        <w:jc w:val="both"/>
      </w:pPr>
    </w:p>
    <w:p w:rsidR="0034405F" w:rsidRDefault="00CC5E8E">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w:t>
      </w:r>
      <w:r>
        <w:t>ло право на приватност, право на углед или које друго право лица на које се тражена информација лично односи, осим:</w:t>
      </w:r>
    </w:p>
    <w:p w:rsidR="0034405F" w:rsidRDefault="00CC5E8E">
      <w:pPr>
        <w:pStyle w:val="Standarduser"/>
        <w:jc w:val="both"/>
      </w:pPr>
      <w:r>
        <w:t>-ако је лице на то пристало;</w:t>
      </w:r>
    </w:p>
    <w:p w:rsidR="0034405F" w:rsidRDefault="00CC5E8E">
      <w:pPr>
        <w:pStyle w:val="Standarduser"/>
        <w:jc w:val="both"/>
      </w:pPr>
      <w:r>
        <w:t>-ако се ради о личности, појави или догађају од интереса за јавност, а нарочито ако се ради о носиоцу државне и</w:t>
      </w:r>
      <w:r>
        <w:t xml:space="preserve"> политичке функције и ако је информација важна с обзиром на функцију коју то лице врши;</w:t>
      </w:r>
    </w:p>
    <w:p w:rsidR="0034405F" w:rsidRDefault="00CC5E8E">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34405F" w:rsidRDefault="0034405F">
      <w:pPr>
        <w:pStyle w:val="Standarduser"/>
        <w:jc w:val="both"/>
      </w:pPr>
    </w:p>
    <w:p w:rsidR="0034405F" w:rsidRDefault="00CC5E8E">
      <w:pPr>
        <w:pStyle w:val="Standarduser"/>
        <w:jc w:val="both"/>
      </w:pPr>
      <w:r>
        <w:t>Подносилац захтева има право жалбе против решењ</w:t>
      </w:r>
      <w:r>
        <w:t>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 којим се захтев одбија.Подносилац захтева има право жалбе и на закључак Основног јавног тужилаштв</w:t>
      </w:r>
      <w:r>
        <w:t>а у Шапцу којим се захтев тражиоца одбацује као неуредан.</w:t>
      </w:r>
    </w:p>
    <w:p w:rsidR="0034405F" w:rsidRDefault="0034405F">
      <w:pPr>
        <w:pStyle w:val="Standarduser"/>
        <w:jc w:val="both"/>
      </w:pPr>
    </w:p>
    <w:p w:rsidR="0034405F" w:rsidRDefault="0034405F">
      <w:pPr>
        <w:pStyle w:val="Standarduser"/>
        <w:jc w:val="both"/>
      </w:pPr>
    </w:p>
    <w:p w:rsidR="0034405F" w:rsidRDefault="0034405F">
      <w:pPr>
        <w:pStyle w:val="Standarduser"/>
        <w:jc w:val="both"/>
      </w:pPr>
    </w:p>
    <w:p w:rsidR="0034405F" w:rsidRDefault="00CC5E8E">
      <w:pPr>
        <w:pStyle w:val="Standarduser"/>
        <w:widowControl w:val="0"/>
        <w:ind w:right="-20"/>
        <w:jc w:val="right"/>
        <w:rPr>
          <w:b/>
        </w:rPr>
      </w:pPr>
      <w:r>
        <w:rPr>
          <w:b/>
        </w:rPr>
        <w:t>В.Ф.ОСНОВНОГ ЈАВНОГ ТУЖИОЦА У ШАПЦУ</w:t>
      </w:r>
      <w:r>
        <w:rPr>
          <w:b/>
        </w:rPr>
        <w:tab/>
      </w:r>
      <w:r>
        <w:rPr>
          <w:b/>
        </w:rPr>
        <w:tab/>
      </w:r>
    </w:p>
    <w:p w:rsidR="0034405F" w:rsidRDefault="00CC5E8E">
      <w:pPr>
        <w:pStyle w:val="Standarduser"/>
        <w:widowControl w:val="0"/>
        <w:ind w:left="120" w:right="-20"/>
        <w:jc w:val="center"/>
        <w:rPr>
          <w:b/>
        </w:rPr>
      </w:pPr>
      <w:r>
        <w:rPr>
          <w:b/>
        </w:rPr>
        <w:t xml:space="preserve">                                Светлана Недељковић  </w:t>
      </w: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b/>
        </w:rPr>
      </w:pPr>
    </w:p>
    <w:p w:rsidR="0034405F" w:rsidRDefault="0034405F">
      <w:pPr>
        <w:pStyle w:val="Standarduser"/>
        <w:widowControl w:val="0"/>
        <w:ind w:right="-20"/>
        <w:jc w:val="center"/>
        <w:rPr>
          <w:rFonts w:ascii="Microsoft Sans Serif" w:hAnsi="Microsoft Sans Serif" w:cs="Microsoft Sans Serif"/>
          <w:b/>
        </w:rPr>
      </w:pPr>
    </w:p>
    <w:p w:rsidR="0034405F" w:rsidRDefault="0034405F">
      <w:pPr>
        <w:pStyle w:val="Standarduser"/>
        <w:widowControl w:val="0"/>
        <w:ind w:left="120" w:right="-20"/>
        <w:jc w:val="center"/>
        <w:rPr>
          <w:rFonts w:ascii="Microsoft Sans Serif" w:hAnsi="Microsoft Sans Serif" w:cs="Microsoft Sans Serif"/>
        </w:rPr>
      </w:pPr>
    </w:p>
    <w:p w:rsidR="0034405F" w:rsidRDefault="00CC5E8E">
      <w:pPr>
        <w:pStyle w:val="Standarduser"/>
        <w:widowControl w:val="0"/>
        <w:spacing w:before="29"/>
        <w:ind w:left="120" w:right="-20"/>
        <w:jc w:val="center"/>
        <w:rPr>
          <w:b/>
          <w:lang w:eastAsia="en-US" w:bidi="en-US"/>
        </w:rPr>
      </w:pPr>
      <w:r>
        <w:rPr>
          <w:b/>
          <w:lang w:eastAsia="en-US" w:bidi="en-US"/>
        </w:rPr>
        <w:lastRenderedPageBreak/>
        <w:t>21. ПРИЛОГ</w:t>
      </w:r>
    </w:p>
    <w:p w:rsidR="0034405F" w:rsidRDefault="00CC5E8E">
      <w:pPr>
        <w:pStyle w:val="Standarduser"/>
        <w:widowControl w:val="0"/>
        <w:spacing w:before="29"/>
        <w:ind w:left="120" w:right="-20"/>
        <w:rPr>
          <w:b/>
          <w:sz w:val="22"/>
          <w:szCs w:val="22"/>
          <w:lang w:eastAsia="en-US" w:bidi="en-US"/>
        </w:rPr>
      </w:pPr>
      <w:r>
        <w:rPr>
          <w:b/>
          <w:sz w:val="22"/>
          <w:szCs w:val="22"/>
          <w:lang w:eastAsia="en-US" w:bidi="en-US"/>
        </w:rPr>
        <w:t>образац кривичне пријаве:</w:t>
      </w:r>
    </w:p>
    <w:p w:rsidR="0034405F" w:rsidRDefault="0034405F">
      <w:pPr>
        <w:pStyle w:val="Standarduser"/>
        <w:widowControl w:val="0"/>
        <w:spacing w:before="29"/>
        <w:ind w:left="120" w:right="-20"/>
        <w:rPr>
          <w:b/>
          <w:sz w:val="22"/>
          <w:szCs w:val="22"/>
          <w:lang w:eastAsia="en-US" w:bidi="en-US"/>
        </w:rPr>
      </w:pPr>
    </w:p>
    <w:p w:rsidR="0034405F" w:rsidRDefault="00CC5E8E">
      <w:pPr>
        <w:pStyle w:val="Standard"/>
        <w:jc w:val="center"/>
      </w:pPr>
      <w:r>
        <w:rPr>
          <w:b/>
          <w:bCs/>
        </w:rPr>
        <w:t>ОСНОВНО ЈАВНО ТУЖИЛАШТВО У ШАПЦУ</w:t>
      </w:r>
    </w:p>
    <w:p w:rsidR="0034405F" w:rsidRDefault="00CC5E8E">
      <w:pPr>
        <w:pStyle w:val="Standard"/>
        <w:jc w:val="right"/>
        <w:rPr>
          <w:b/>
          <w:bCs/>
        </w:rPr>
      </w:pPr>
      <w:r>
        <w:rPr>
          <w:b/>
          <w:bCs/>
        </w:rPr>
        <w:t>ул.Карађорђева бр. 25</w:t>
      </w:r>
    </w:p>
    <w:p w:rsidR="0034405F" w:rsidRDefault="00CC5E8E">
      <w:pPr>
        <w:pStyle w:val="Standard"/>
        <w:jc w:val="right"/>
        <w:rPr>
          <w:b/>
          <w:bCs/>
        </w:rPr>
      </w:pPr>
      <w:r>
        <w:rPr>
          <w:b/>
          <w:bCs/>
        </w:rPr>
        <w:t>Шабац</w:t>
      </w:r>
    </w:p>
    <w:p w:rsidR="0034405F" w:rsidRDefault="00CC5E8E">
      <w:pPr>
        <w:pStyle w:val="Standard"/>
        <w:jc w:val="center"/>
        <w:rPr>
          <w:b/>
          <w:bCs/>
        </w:rPr>
      </w:pPr>
      <w:r>
        <w:rPr>
          <w:b/>
          <w:bCs/>
        </w:rPr>
        <w:t>На основу члана 280. Законика о кривичном поступку подносим</w:t>
      </w:r>
    </w:p>
    <w:p w:rsidR="0034405F" w:rsidRDefault="0034405F">
      <w:pPr>
        <w:pStyle w:val="Standard"/>
        <w:jc w:val="center"/>
        <w:rPr>
          <w:b/>
          <w:bCs/>
        </w:rPr>
      </w:pPr>
    </w:p>
    <w:p w:rsidR="0034405F" w:rsidRDefault="00CC5E8E">
      <w:pPr>
        <w:pStyle w:val="Standard"/>
        <w:jc w:val="center"/>
        <w:rPr>
          <w:b/>
          <w:bCs/>
        </w:rPr>
      </w:pPr>
      <w:r>
        <w:rPr>
          <w:b/>
          <w:bCs/>
        </w:rPr>
        <w:t>КРИВИЧНУ ПРИЈАВУ</w:t>
      </w:r>
    </w:p>
    <w:p w:rsidR="0034405F" w:rsidRDefault="0034405F">
      <w:pPr>
        <w:pStyle w:val="Standard"/>
      </w:pPr>
    </w:p>
    <w:p w:rsidR="0034405F" w:rsidRDefault="00CC5E8E">
      <w:pPr>
        <w:pStyle w:val="Standard"/>
        <w:rPr>
          <w:b/>
          <w:bCs/>
        </w:rPr>
      </w:pPr>
      <w:r>
        <w:rPr>
          <w:b/>
          <w:bCs/>
        </w:rPr>
        <w:t>ПРОТИВ:</w:t>
      </w:r>
    </w:p>
    <w:p w:rsidR="0034405F" w:rsidRDefault="00CC5E8E">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34405F" w:rsidRDefault="00CC5E8E">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34405F" w:rsidRDefault="00CC5E8E">
      <w:pPr>
        <w:pStyle w:val="Standard"/>
        <w:rPr>
          <w:b/>
          <w:bCs/>
        </w:rPr>
      </w:pPr>
      <w:r>
        <w:rPr>
          <w:b/>
          <w:bCs/>
        </w:rPr>
        <w:t>Због кривичног дела:_____________________________________________</w:t>
      </w:r>
    </w:p>
    <w:p w:rsidR="0034405F" w:rsidRDefault="00CC5E8E">
      <w:pPr>
        <w:pStyle w:val="Standard"/>
        <w:rPr>
          <w:sz w:val="22"/>
          <w:szCs w:val="22"/>
        </w:rPr>
      </w:pPr>
      <w:r>
        <w:rPr>
          <w:sz w:val="22"/>
          <w:szCs w:val="22"/>
        </w:rPr>
        <w:t xml:space="preserve"> </w:t>
      </w:r>
      <w:r>
        <w:rPr>
          <w:sz w:val="22"/>
          <w:szCs w:val="22"/>
        </w:rPr>
        <w:t>(није обавезно н</w:t>
      </w:r>
      <w:r>
        <w:rPr>
          <w:sz w:val="22"/>
          <w:szCs w:val="22"/>
        </w:rPr>
        <w:t>авести законски назив кривичног дела али се мора описати догађај)</w:t>
      </w:r>
    </w:p>
    <w:p w:rsidR="0034405F" w:rsidRDefault="0034405F">
      <w:pPr>
        <w:pStyle w:val="Standard"/>
        <w:rPr>
          <w:b/>
          <w:bCs/>
          <w:sz w:val="22"/>
          <w:szCs w:val="22"/>
        </w:rPr>
      </w:pPr>
    </w:p>
    <w:p w:rsidR="0034405F" w:rsidRDefault="00CC5E8E">
      <w:pPr>
        <w:pStyle w:val="Standard"/>
        <w:jc w:val="center"/>
        <w:rPr>
          <w:b/>
          <w:bCs/>
        </w:rPr>
      </w:pPr>
      <w:r>
        <w:rPr>
          <w:b/>
          <w:bCs/>
        </w:rPr>
        <w:t>О б р а з л о ж е њ е</w:t>
      </w:r>
    </w:p>
    <w:p w:rsidR="0034405F" w:rsidRDefault="0034405F">
      <w:pPr>
        <w:pStyle w:val="Standard"/>
        <w:jc w:val="center"/>
        <w:rPr>
          <w:b/>
          <w:bCs/>
        </w:rPr>
      </w:pPr>
    </w:p>
    <w:p w:rsidR="0034405F" w:rsidRDefault="00CC5E8E">
      <w:pPr>
        <w:pStyle w:val="Standard"/>
        <w:jc w:val="both"/>
        <w:rPr>
          <w:sz w:val="22"/>
          <w:szCs w:val="22"/>
        </w:rPr>
      </w:pPr>
      <w:r>
        <w:rPr>
          <w:sz w:val="22"/>
          <w:szCs w:val="22"/>
        </w:rPr>
        <w:t>(У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средств</w:t>
      </w:r>
      <w:r>
        <w:rPr>
          <w:sz w:val="22"/>
          <w:szCs w:val="22"/>
        </w:rPr>
        <w:t>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p>
    <w:p w:rsidR="0034405F" w:rsidRDefault="00CC5E8E">
      <w:pPr>
        <w:pStyle w:val="Standard"/>
        <w:jc w:val="both"/>
      </w:pPr>
      <w:r>
        <w:t>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w:t>
      </w:r>
    </w:p>
    <w:p w:rsidR="0034405F" w:rsidRDefault="00CC5E8E">
      <w:pPr>
        <w:pStyle w:val="Standard"/>
        <w:jc w:val="both"/>
      </w:pPr>
      <w:r>
        <w:rPr>
          <w:b/>
          <w:bCs/>
        </w:rPr>
        <w:t>Докази:</w:t>
      </w:r>
      <w:r>
        <w:t xml:space="preserve"> </w:t>
      </w:r>
      <w:r>
        <w:rPr>
          <w:sz w:val="22"/>
          <w:szCs w:val="22"/>
        </w:rPr>
        <w:t>(потребно је навести све доказе који су подносиоцу п</w:t>
      </w:r>
      <w:r>
        <w:rPr>
          <w:sz w:val="22"/>
          <w:szCs w:val="22"/>
        </w:rPr>
        <w:t xml:space="preserve">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пријаву достави њихове фотокопије)</w:t>
      </w:r>
    </w:p>
    <w:p w:rsidR="0034405F" w:rsidRDefault="00CC5E8E">
      <w:pPr>
        <w:pStyle w:val="Standard"/>
        <w:jc w:val="both"/>
        <w:rPr>
          <w:sz w:val="22"/>
          <w:szCs w:val="22"/>
        </w:rPr>
      </w:pPr>
      <w:r>
        <w:rPr>
          <w:sz w:val="22"/>
          <w:szCs w:val="22"/>
        </w:rPr>
        <w:t>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w:t>
      </w:r>
    </w:p>
    <w:p w:rsidR="0034405F" w:rsidRDefault="0034405F">
      <w:pPr>
        <w:pStyle w:val="Standard"/>
        <w:jc w:val="both"/>
      </w:pPr>
    </w:p>
    <w:p w:rsidR="0034405F" w:rsidRDefault="00CC5E8E">
      <w:pPr>
        <w:pStyle w:val="Standard"/>
      </w:pPr>
      <w:r>
        <w:t xml:space="preserve">У…………., дана ……….године             </w:t>
      </w:r>
      <w:r>
        <w:rPr>
          <w:b/>
          <w:bCs/>
        </w:rPr>
        <w:t>ПОДНОСИЛАЦ КРИВИЧНЕ ПРИЈАВЕ</w:t>
      </w:r>
    </w:p>
    <w:p w:rsidR="0034405F" w:rsidRDefault="00CC5E8E">
      <w:pPr>
        <w:pStyle w:val="Standard"/>
        <w:jc w:val="right"/>
        <w:rPr>
          <w:sz w:val="22"/>
          <w:szCs w:val="22"/>
        </w:rPr>
      </w:pPr>
      <w:r>
        <w:rPr>
          <w:sz w:val="22"/>
          <w:szCs w:val="22"/>
        </w:rPr>
        <w:t>(име и презиме, адреса, ЈМБГ и број телефона)</w:t>
      </w:r>
    </w:p>
    <w:p w:rsidR="0034405F" w:rsidRDefault="00CC5E8E">
      <w:pPr>
        <w:pStyle w:val="Standard"/>
        <w:jc w:val="right"/>
        <w:rPr>
          <w:sz w:val="22"/>
          <w:szCs w:val="22"/>
        </w:rPr>
      </w:pPr>
      <w:r>
        <w:rPr>
          <w:sz w:val="22"/>
          <w:szCs w:val="22"/>
        </w:rPr>
        <w:t>_________________________________________</w:t>
      </w:r>
    </w:p>
    <w:p w:rsidR="0034405F" w:rsidRDefault="0034405F">
      <w:pPr>
        <w:pStyle w:val="Standard"/>
        <w:ind w:right="2124"/>
        <w:jc w:val="both"/>
        <w:rPr>
          <w:b/>
          <w:u w:val="single"/>
          <w:lang w:eastAsia="en-US" w:bidi="en-US"/>
        </w:rPr>
      </w:pPr>
    </w:p>
    <w:p w:rsidR="0034405F" w:rsidRDefault="0034405F">
      <w:pPr>
        <w:pStyle w:val="Standard"/>
        <w:ind w:right="2124"/>
        <w:jc w:val="both"/>
        <w:rPr>
          <w:b/>
          <w:u w:val="single"/>
          <w:lang w:eastAsia="en-US" w:bidi="en-US"/>
        </w:rPr>
      </w:pPr>
    </w:p>
    <w:p w:rsidR="0034405F" w:rsidRDefault="0034405F">
      <w:pPr>
        <w:pStyle w:val="Standarduser"/>
        <w:widowControl w:val="0"/>
        <w:ind w:right="2124"/>
        <w:jc w:val="both"/>
        <w:rPr>
          <w:b/>
          <w:u w:val="single"/>
          <w:lang w:eastAsia="en-US" w:bidi="en-US"/>
        </w:rPr>
      </w:pPr>
    </w:p>
    <w:p w:rsidR="0034405F" w:rsidRDefault="0034405F">
      <w:pPr>
        <w:pStyle w:val="Standarduser"/>
        <w:widowControl w:val="0"/>
        <w:ind w:right="2124"/>
        <w:jc w:val="both"/>
        <w:rPr>
          <w:b/>
          <w:u w:val="single"/>
          <w:lang w:eastAsia="en-US" w:bidi="en-US"/>
        </w:rPr>
      </w:pPr>
    </w:p>
    <w:p w:rsidR="0034405F" w:rsidRDefault="00CC5E8E">
      <w:pPr>
        <w:pStyle w:val="Standarduser"/>
        <w:widowControl w:val="0"/>
        <w:ind w:right="2124"/>
        <w:jc w:val="both"/>
      </w:pPr>
      <w:r>
        <w:rPr>
          <w:b/>
          <w:u w:val="single"/>
          <w:lang w:eastAsia="en-US" w:bidi="en-US"/>
        </w:rPr>
        <w:lastRenderedPageBreak/>
        <w:t xml:space="preserve">* Образац </w:t>
      </w:r>
      <w:r>
        <w:rPr>
          <w:b/>
          <w:bCs/>
          <w:u w:val="single"/>
          <w:lang w:eastAsia="en-US" w:bidi="en-US"/>
        </w:rPr>
        <w:t>захтева за приступ информацији од јавног значаја</w:t>
      </w:r>
    </w:p>
    <w:p w:rsidR="0034405F" w:rsidRDefault="0034405F">
      <w:pPr>
        <w:pStyle w:val="Standarduser"/>
        <w:widowControl w:val="0"/>
        <w:spacing w:before="2" w:line="150" w:lineRule="exact"/>
        <w:jc w:val="both"/>
        <w:rPr>
          <w:sz w:val="15"/>
          <w:szCs w:val="15"/>
          <w:lang w:eastAsia="en-US" w:bidi="en-US"/>
        </w:rPr>
      </w:pPr>
    </w:p>
    <w:p w:rsidR="0034405F" w:rsidRDefault="0034405F">
      <w:pPr>
        <w:pStyle w:val="Standarduser"/>
        <w:widowControl w:val="0"/>
        <w:jc w:val="center"/>
        <w:rPr>
          <w:lang w:eastAsia="en-US" w:bidi="en-US"/>
        </w:rPr>
      </w:pPr>
    </w:p>
    <w:p w:rsidR="0034405F" w:rsidRDefault="00CC5E8E">
      <w:pPr>
        <w:pStyle w:val="Standarduser"/>
        <w:widowControl w:val="0"/>
        <w:ind w:right="1924"/>
        <w:jc w:val="center"/>
        <w:rPr>
          <w:b/>
          <w:lang w:eastAsia="en-US" w:bidi="en-US"/>
        </w:rPr>
      </w:pPr>
      <w:r>
        <w:rPr>
          <w:b/>
          <w:lang w:eastAsia="en-US" w:bidi="en-US"/>
        </w:rPr>
        <w:t xml:space="preserve">                      ОСНОВНО ЈАВНО ТУЖИЛАШТВО У ШАПЦУ</w:t>
      </w:r>
    </w:p>
    <w:p w:rsidR="0034405F" w:rsidRDefault="0034405F">
      <w:pPr>
        <w:pStyle w:val="Standarduser"/>
        <w:widowControl w:val="0"/>
        <w:spacing w:before="16" w:line="260" w:lineRule="exact"/>
        <w:rPr>
          <w:sz w:val="26"/>
          <w:szCs w:val="26"/>
          <w:lang w:eastAsia="en-US" w:bidi="en-US"/>
        </w:rPr>
      </w:pPr>
    </w:p>
    <w:p w:rsidR="0034405F" w:rsidRDefault="00CC5E8E">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34405F" w:rsidRDefault="00CC5E8E">
      <w:pPr>
        <w:pStyle w:val="Standarduser"/>
        <w:widowControl w:val="0"/>
        <w:ind w:left="5880" w:right="-20"/>
        <w:jc w:val="right"/>
        <w:rPr>
          <w:b/>
          <w:lang w:eastAsia="en-US" w:bidi="en-US"/>
        </w:rPr>
      </w:pPr>
      <w:r>
        <w:rPr>
          <w:b/>
          <w:lang w:eastAsia="en-US" w:bidi="en-US"/>
        </w:rPr>
        <w:t>Ул.Карађорђева  бр.25</w:t>
      </w:r>
    </w:p>
    <w:p w:rsidR="0034405F" w:rsidRDefault="0034405F">
      <w:pPr>
        <w:pStyle w:val="Standarduser"/>
        <w:widowControl w:val="0"/>
        <w:spacing w:before="2" w:line="150" w:lineRule="exact"/>
        <w:rPr>
          <w:lang w:eastAsia="en-US" w:bidi="en-US"/>
        </w:rPr>
      </w:pPr>
    </w:p>
    <w:p w:rsidR="0034405F" w:rsidRDefault="00CC5E8E">
      <w:pPr>
        <w:pStyle w:val="Standarduser"/>
        <w:widowControl w:val="0"/>
        <w:ind w:right="3736"/>
        <w:jc w:val="center"/>
      </w:pPr>
      <w:r>
        <w:rPr>
          <w:b/>
          <w:lang w:eastAsia="en-US" w:bidi="en-US"/>
        </w:rPr>
        <w:t xml:space="preserve">                                                       З А Х Т Е</w:t>
      </w:r>
      <w:r>
        <w:rPr>
          <w:b/>
          <w:bCs/>
          <w:lang w:eastAsia="en-US" w:bidi="en-US"/>
        </w:rPr>
        <w:t xml:space="preserve"> В</w:t>
      </w:r>
    </w:p>
    <w:p w:rsidR="0034405F" w:rsidRDefault="00CC5E8E">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34405F" w:rsidRDefault="0034405F">
      <w:pPr>
        <w:pStyle w:val="Standarduser"/>
        <w:widowControl w:val="0"/>
        <w:spacing w:before="14" w:line="260" w:lineRule="exact"/>
        <w:rPr>
          <w:b/>
          <w:bCs/>
          <w:sz w:val="26"/>
          <w:szCs w:val="26"/>
          <w:lang w:eastAsia="en-US" w:bidi="en-US"/>
        </w:rPr>
      </w:pPr>
    </w:p>
    <w:p w:rsidR="0034405F" w:rsidRDefault="00CC5E8E">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w:t>
      </w:r>
      <w:r>
        <w:rPr>
          <w:iCs/>
          <w:lang w:eastAsia="en-US" w:bidi="en-US"/>
        </w:rPr>
        <w:t>цијама од јавног значаја</w:t>
      </w:r>
      <w:r>
        <w:rPr>
          <w:lang w:eastAsia="en-US" w:bidi="en-US"/>
        </w:rPr>
        <w:t>( “Службени гласник РС”, бр. 120/2004, 54/2007, 104/2009 и 36/10), од горе наведеног органа захтевам:*</w:t>
      </w:r>
    </w:p>
    <w:p w:rsidR="0034405F" w:rsidRDefault="00CC5E8E">
      <w:pPr>
        <w:pStyle w:val="Standarduser"/>
        <w:widowControl w:val="0"/>
        <w:numPr>
          <w:ilvl w:val="0"/>
          <w:numId w:val="11"/>
        </w:numPr>
        <w:ind w:right="-20"/>
        <w:jc w:val="both"/>
        <w:rPr>
          <w:lang w:eastAsia="en-US" w:bidi="en-US"/>
        </w:rPr>
      </w:pPr>
      <w:r>
        <w:rPr>
          <w:lang w:eastAsia="en-US" w:bidi="en-US"/>
        </w:rPr>
        <w:t>обавештење да ли поседује тражену информацију;</w:t>
      </w:r>
    </w:p>
    <w:p w:rsidR="0034405F" w:rsidRDefault="00CC5E8E">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34405F" w:rsidRDefault="00CC5E8E">
      <w:pPr>
        <w:pStyle w:val="Standarduser"/>
        <w:widowControl w:val="0"/>
        <w:numPr>
          <w:ilvl w:val="0"/>
          <w:numId w:val="3"/>
        </w:numPr>
        <w:ind w:right="-20"/>
        <w:jc w:val="both"/>
        <w:rPr>
          <w:lang w:eastAsia="en-US" w:bidi="en-US"/>
        </w:rPr>
      </w:pPr>
      <w:r>
        <w:rPr>
          <w:lang w:eastAsia="en-US" w:bidi="en-US"/>
        </w:rPr>
        <w:t>копију документа који садржи траж</w:t>
      </w:r>
      <w:r>
        <w:rPr>
          <w:lang w:eastAsia="en-US" w:bidi="en-US"/>
        </w:rPr>
        <w:t>ену информацију;</w:t>
      </w:r>
    </w:p>
    <w:p w:rsidR="0034405F" w:rsidRDefault="00CC5E8E">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34405F" w:rsidRDefault="00CC5E8E">
      <w:pPr>
        <w:pStyle w:val="Standarduser"/>
        <w:widowControl w:val="0"/>
        <w:numPr>
          <w:ilvl w:val="0"/>
          <w:numId w:val="3"/>
        </w:numPr>
        <w:ind w:right="-20"/>
        <w:jc w:val="both"/>
        <w:rPr>
          <w:lang w:eastAsia="en-US" w:bidi="en-US"/>
        </w:rPr>
      </w:pPr>
      <w:r>
        <w:rPr>
          <w:lang w:eastAsia="en-US" w:bidi="en-US"/>
        </w:rPr>
        <w:t>пошто</w:t>
      </w:r>
    </w:p>
    <w:p w:rsidR="0034405F" w:rsidRDefault="00CC5E8E">
      <w:pPr>
        <w:pStyle w:val="Standarduser"/>
        <w:widowControl w:val="0"/>
        <w:numPr>
          <w:ilvl w:val="0"/>
          <w:numId w:val="3"/>
        </w:numPr>
        <w:ind w:right="-20"/>
        <w:jc w:val="both"/>
        <w:rPr>
          <w:lang w:eastAsia="en-US" w:bidi="en-US"/>
        </w:rPr>
      </w:pPr>
      <w:r>
        <w:rPr>
          <w:lang w:eastAsia="en-US" w:bidi="en-US"/>
        </w:rPr>
        <w:t>електронском поштом</w:t>
      </w:r>
    </w:p>
    <w:p w:rsidR="0034405F" w:rsidRDefault="00CC5E8E">
      <w:pPr>
        <w:pStyle w:val="Standarduser"/>
        <w:widowControl w:val="0"/>
        <w:numPr>
          <w:ilvl w:val="0"/>
          <w:numId w:val="3"/>
        </w:numPr>
        <w:ind w:right="-20"/>
        <w:jc w:val="both"/>
        <w:rPr>
          <w:lang w:eastAsia="en-US" w:bidi="en-US"/>
        </w:rPr>
      </w:pPr>
      <w:r>
        <w:rPr>
          <w:lang w:eastAsia="en-US" w:bidi="en-US"/>
        </w:rPr>
        <w:t>факсом</w:t>
      </w:r>
    </w:p>
    <w:p w:rsidR="0034405F" w:rsidRDefault="0034405F">
      <w:pPr>
        <w:pStyle w:val="Standarduser"/>
        <w:widowControl w:val="0"/>
        <w:ind w:right="-20"/>
        <w:rPr>
          <w:lang w:eastAsia="en-US" w:bidi="en-US"/>
        </w:rPr>
      </w:pPr>
    </w:p>
    <w:p w:rsidR="0034405F" w:rsidRDefault="0034405F">
      <w:pPr>
        <w:pStyle w:val="Standarduser"/>
        <w:widowControl w:val="0"/>
        <w:ind w:right="-20"/>
        <w:rPr>
          <w:lang w:eastAsia="en-US" w:bidi="en-US"/>
        </w:rPr>
      </w:pPr>
    </w:p>
    <w:p w:rsidR="0034405F" w:rsidRDefault="0034405F">
      <w:pPr>
        <w:pStyle w:val="Standarduser"/>
        <w:widowControl w:val="0"/>
        <w:ind w:right="-20"/>
        <w:rPr>
          <w:lang w:eastAsia="en-US" w:bidi="en-US"/>
        </w:rPr>
      </w:pPr>
    </w:p>
    <w:p w:rsidR="0034405F" w:rsidRDefault="00CC5E8E">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34405F" w:rsidRDefault="00CC5E8E">
      <w:pPr>
        <w:pStyle w:val="Standard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34405F" w:rsidRDefault="0034405F">
      <w:pPr>
        <w:pStyle w:val="Standarduser"/>
        <w:widowControl w:val="0"/>
        <w:ind w:right="-20"/>
        <w:jc w:val="both"/>
        <w:rPr>
          <w:lang w:eastAsia="en-US" w:bidi="en-US"/>
        </w:rPr>
      </w:pPr>
    </w:p>
    <w:p w:rsidR="0034405F" w:rsidRDefault="00CC5E8E">
      <w:pPr>
        <w:pStyle w:val="Standarduser"/>
        <w:widowControl w:val="0"/>
        <w:ind w:right="-20"/>
        <w:jc w:val="right"/>
        <w:rPr>
          <w:b/>
          <w:bCs/>
          <w:lang w:eastAsia="en-US" w:bidi="en-US"/>
        </w:rPr>
      </w:pPr>
      <w:r>
        <w:rPr>
          <w:b/>
          <w:bCs/>
          <w:lang w:eastAsia="en-US" w:bidi="en-US"/>
        </w:rPr>
        <w:t>Тражилац информације:</w:t>
      </w:r>
    </w:p>
    <w:p w:rsidR="0034405F" w:rsidRDefault="00CC5E8E">
      <w:pPr>
        <w:pStyle w:val="Standarduser"/>
        <w:widowControl w:val="0"/>
        <w:ind w:right="-20"/>
        <w:jc w:val="right"/>
        <w:rPr>
          <w:lang w:eastAsia="en-US" w:bidi="en-US"/>
        </w:rPr>
      </w:pPr>
      <w:r>
        <w:rPr>
          <w:lang w:eastAsia="en-US" w:bidi="en-US"/>
        </w:rPr>
        <w:t>Име и презиме ________________</w:t>
      </w:r>
    </w:p>
    <w:p w:rsidR="0034405F" w:rsidRDefault="00CC5E8E">
      <w:pPr>
        <w:pStyle w:val="Standarduser"/>
        <w:widowControl w:val="0"/>
        <w:ind w:right="-20"/>
        <w:jc w:val="right"/>
        <w:rPr>
          <w:lang w:eastAsia="en-US" w:bidi="en-US"/>
        </w:rPr>
      </w:pPr>
      <w:r>
        <w:rPr>
          <w:lang w:eastAsia="en-US" w:bidi="en-US"/>
        </w:rPr>
        <w:t>Адреса ______________________</w:t>
      </w:r>
    </w:p>
    <w:p w:rsidR="0034405F" w:rsidRDefault="00CC5E8E">
      <w:pPr>
        <w:pStyle w:val="Standarduser"/>
        <w:widowControl w:val="0"/>
        <w:ind w:right="-20"/>
        <w:jc w:val="right"/>
        <w:rPr>
          <w:lang w:eastAsia="en-US" w:bidi="en-US"/>
        </w:rPr>
      </w:pPr>
      <w:r>
        <w:rPr>
          <w:lang w:eastAsia="en-US" w:bidi="en-US"/>
        </w:rPr>
        <w:t>Дана, ________________________</w:t>
      </w:r>
    </w:p>
    <w:p w:rsidR="0034405F" w:rsidRDefault="0034405F">
      <w:pPr>
        <w:pStyle w:val="Standarduser"/>
        <w:widowControl w:val="0"/>
        <w:ind w:right="-20"/>
        <w:rPr>
          <w:lang w:eastAsia="en-US" w:bidi="en-US"/>
        </w:rPr>
      </w:pPr>
    </w:p>
    <w:p w:rsidR="0034405F" w:rsidRDefault="00CC5E8E">
      <w:pPr>
        <w:pStyle w:val="Standarduser"/>
        <w:widowControl w:val="0"/>
        <w:ind w:right="-20"/>
        <w:jc w:val="right"/>
        <w:rPr>
          <w:lang w:eastAsia="en-US" w:bidi="en-US"/>
        </w:rPr>
      </w:pPr>
      <w:r>
        <w:rPr>
          <w:lang w:eastAsia="en-US" w:bidi="en-US"/>
        </w:rPr>
        <w:t>_____________________________</w:t>
      </w:r>
    </w:p>
    <w:p w:rsidR="0034405F" w:rsidRDefault="00CC5E8E">
      <w:pPr>
        <w:pStyle w:val="Standarduser"/>
        <w:widowControl w:val="0"/>
        <w:ind w:right="-20"/>
        <w:jc w:val="right"/>
        <w:rPr>
          <w:lang w:eastAsia="en-US" w:bidi="en-US"/>
        </w:rPr>
      </w:pPr>
      <w:r>
        <w:rPr>
          <w:lang w:eastAsia="en-US" w:bidi="en-US"/>
        </w:rPr>
        <w:t xml:space="preserve">                  </w:t>
      </w:r>
      <w:r>
        <w:rPr>
          <w:lang w:eastAsia="en-US" w:bidi="en-US"/>
        </w:rPr>
        <w:t>(потпис)</w:t>
      </w:r>
    </w:p>
    <w:p w:rsidR="0034405F" w:rsidRDefault="0034405F">
      <w:pPr>
        <w:pStyle w:val="Standarduser"/>
        <w:widowControl w:val="0"/>
        <w:ind w:right="-20"/>
        <w:rPr>
          <w:lang w:eastAsia="en-US" w:bidi="en-US"/>
        </w:rPr>
      </w:pPr>
    </w:p>
    <w:p w:rsidR="0034405F" w:rsidRDefault="00CC5E8E">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34405F" w:rsidRDefault="00CC5E8E">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34405F" w:rsidRDefault="0034405F">
      <w:pPr>
        <w:pStyle w:val="Standarduser"/>
        <w:widowControl w:val="0"/>
        <w:spacing w:line="206" w:lineRule="exact"/>
        <w:ind w:left="481" w:right="-20"/>
        <w:rPr>
          <w:b/>
        </w:rPr>
      </w:pPr>
    </w:p>
    <w:p w:rsidR="0034405F" w:rsidRDefault="0034405F">
      <w:pPr>
        <w:pStyle w:val="Standarduser"/>
        <w:widowControl w:val="0"/>
        <w:spacing w:line="206" w:lineRule="exact"/>
        <w:ind w:left="481"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rPr>
          <w:b/>
        </w:rPr>
      </w:pPr>
    </w:p>
    <w:p w:rsidR="0034405F" w:rsidRDefault="0034405F">
      <w:pPr>
        <w:pStyle w:val="Standarduser"/>
        <w:widowControl w:val="0"/>
        <w:spacing w:line="206" w:lineRule="exact"/>
        <w:ind w:right="-20"/>
        <w:jc w:val="center"/>
        <w:rPr>
          <w:b/>
        </w:rPr>
      </w:pPr>
    </w:p>
    <w:p w:rsidR="0034405F" w:rsidRDefault="0034405F">
      <w:pPr>
        <w:pStyle w:val="Standarduser"/>
        <w:widowControl w:val="0"/>
        <w:spacing w:line="206" w:lineRule="exact"/>
        <w:ind w:left="481" w:right="-20"/>
        <w:jc w:val="center"/>
        <w:rPr>
          <w:b/>
          <w:sz w:val="28"/>
          <w:szCs w:val="28"/>
        </w:rPr>
      </w:pPr>
    </w:p>
    <w:p w:rsidR="0034405F" w:rsidRDefault="00CC5E8E">
      <w:pPr>
        <w:pStyle w:val="Standarduser"/>
        <w:widowControl w:val="0"/>
        <w:spacing w:line="206" w:lineRule="exact"/>
        <w:ind w:left="481" w:right="-20"/>
        <w:jc w:val="center"/>
        <w:rPr>
          <w:b/>
          <w:sz w:val="28"/>
          <w:szCs w:val="28"/>
        </w:rPr>
      </w:pPr>
      <w:r>
        <w:rPr>
          <w:b/>
          <w:sz w:val="28"/>
          <w:szCs w:val="28"/>
        </w:rPr>
        <w:t>САДРЖАЈ :</w:t>
      </w:r>
    </w:p>
    <w:p w:rsidR="0034405F" w:rsidRDefault="0034405F">
      <w:pPr>
        <w:pStyle w:val="Standarduser"/>
        <w:widowControl w:val="0"/>
        <w:spacing w:line="206" w:lineRule="exact"/>
        <w:ind w:left="481" w:right="-20"/>
        <w:jc w:val="center"/>
        <w:rPr>
          <w:b/>
          <w:sz w:val="28"/>
          <w:szCs w:val="28"/>
        </w:rPr>
      </w:pPr>
    </w:p>
    <w:p w:rsidR="0034405F" w:rsidRDefault="0034405F">
      <w:pPr>
        <w:pStyle w:val="Standarduser"/>
        <w:widowControl w:val="0"/>
        <w:spacing w:line="206" w:lineRule="exact"/>
        <w:ind w:left="481" w:right="-20"/>
        <w:jc w:val="center"/>
        <w:rPr>
          <w:b/>
        </w:rPr>
      </w:pPr>
    </w:p>
    <w:p w:rsidR="0034405F" w:rsidRDefault="00CC5E8E">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34405F" w:rsidRDefault="00CC5E8E">
      <w:pPr>
        <w:pStyle w:val="Standarduser"/>
        <w:numPr>
          <w:ilvl w:val="0"/>
          <w:numId w:val="12"/>
        </w:numPr>
        <w:jc w:val="both"/>
        <w:rPr>
          <w:b/>
        </w:rPr>
      </w:pPr>
      <w:r>
        <w:rPr>
          <w:b/>
        </w:rPr>
        <w:t>ОРГАНИЗАЦИОНА СТРУКТУРА ........................................................</w:t>
      </w:r>
      <w:r>
        <w:rPr>
          <w:b/>
        </w:rPr>
        <w:t>.........-3</w:t>
      </w:r>
    </w:p>
    <w:p w:rsidR="0034405F" w:rsidRDefault="00CC5E8E">
      <w:pPr>
        <w:pStyle w:val="Standarduser"/>
        <w:numPr>
          <w:ilvl w:val="0"/>
          <w:numId w:val="12"/>
        </w:numPr>
        <w:jc w:val="both"/>
        <w:rPr>
          <w:b/>
        </w:rPr>
      </w:pPr>
      <w:r>
        <w:rPr>
          <w:b/>
        </w:rPr>
        <w:t>ОПИС ФУНКЦИЈА СТАРЕШИНА ...............................................................-6</w:t>
      </w:r>
    </w:p>
    <w:p w:rsidR="0034405F" w:rsidRDefault="00CC5E8E">
      <w:pPr>
        <w:pStyle w:val="Standarduser"/>
        <w:numPr>
          <w:ilvl w:val="0"/>
          <w:numId w:val="12"/>
        </w:numPr>
        <w:jc w:val="both"/>
        <w:rPr>
          <w:b/>
        </w:rPr>
      </w:pPr>
      <w:r>
        <w:rPr>
          <w:b/>
        </w:rPr>
        <w:t>ОПИС ПРАВИЛА У ВЕЗИ СА ЈАВНОШЋУ РАД.......................................-7</w:t>
      </w:r>
    </w:p>
    <w:p w:rsidR="0034405F" w:rsidRDefault="00CC5E8E">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34405F" w:rsidRDefault="00CC5E8E">
      <w:pPr>
        <w:pStyle w:val="Standarduser"/>
        <w:numPr>
          <w:ilvl w:val="0"/>
          <w:numId w:val="12"/>
        </w:numPr>
        <w:jc w:val="both"/>
        <w:rPr>
          <w:b/>
          <w:sz w:val="23"/>
          <w:szCs w:val="23"/>
        </w:rPr>
      </w:pPr>
      <w:r>
        <w:rPr>
          <w:b/>
          <w:sz w:val="23"/>
          <w:szCs w:val="23"/>
        </w:rPr>
        <w:t>ОПИС НАДЛЕЖНОСТИ, ОВЛАШЋЕЊА И ОБАВЕЗА ..............................-13</w:t>
      </w:r>
    </w:p>
    <w:p w:rsidR="0034405F" w:rsidRDefault="00CC5E8E">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34405F" w:rsidRDefault="00CC5E8E">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34405F" w:rsidRDefault="00CC5E8E">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34405F" w:rsidRDefault="00CC5E8E">
      <w:pPr>
        <w:pStyle w:val="Standarduser"/>
        <w:numPr>
          <w:ilvl w:val="0"/>
          <w:numId w:val="12"/>
        </w:numPr>
        <w:jc w:val="both"/>
        <w:rPr>
          <w:b/>
        </w:rPr>
      </w:pPr>
      <w:r>
        <w:rPr>
          <w:b/>
        </w:rPr>
        <w:t>ПОСТУПАК РАДИ ПРУЖАЊА УСЛУГА .................................................-2</w:t>
      </w:r>
      <w:r>
        <w:rPr>
          <w:b/>
          <w:lang w:val="en-GB"/>
        </w:rPr>
        <w:t>1</w:t>
      </w:r>
    </w:p>
    <w:p w:rsidR="0034405F" w:rsidRDefault="00CC5E8E">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34405F" w:rsidRDefault="00CC5E8E">
      <w:pPr>
        <w:pStyle w:val="Standarduser"/>
        <w:numPr>
          <w:ilvl w:val="0"/>
          <w:numId w:val="12"/>
        </w:numPr>
        <w:jc w:val="both"/>
        <w:rPr>
          <w:b/>
        </w:rPr>
      </w:pPr>
      <w:r>
        <w:rPr>
          <w:b/>
        </w:rPr>
        <w:t>ПОДАЦИ О ПРИХОДИМА И РАСХОДИМА .............................................-26</w:t>
      </w:r>
    </w:p>
    <w:p w:rsidR="0034405F" w:rsidRDefault="00CC5E8E">
      <w:pPr>
        <w:pStyle w:val="Standarduser"/>
        <w:numPr>
          <w:ilvl w:val="0"/>
          <w:numId w:val="12"/>
        </w:numPr>
        <w:jc w:val="both"/>
        <w:rPr>
          <w:b/>
        </w:rPr>
      </w:pPr>
      <w:r>
        <w:rPr>
          <w:b/>
        </w:rPr>
        <w:t>ПОДАЦИ О ЈАВНИМ НАБАВКАМА .........................................................-30</w:t>
      </w:r>
    </w:p>
    <w:p w:rsidR="0034405F" w:rsidRDefault="00CC5E8E">
      <w:pPr>
        <w:pStyle w:val="Standarduser"/>
        <w:numPr>
          <w:ilvl w:val="0"/>
          <w:numId w:val="12"/>
        </w:numPr>
        <w:jc w:val="both"/>
        <w:rPr>
          <w:b/>
        </w:rPr>
      </w:pPr>
      <w:r>
        <w:rPr>
          <w:b/>
        </w:rPr>
        <w:t>ПОДАЦИ О ДРЖАВНОЈ ПОМОЋИ ..............................</w:t>
      </w:r>
      <w:r>
        <w:rPr>
          <w:b/>
        </w:rPr>
        <w:t>............................ -31</w:t>
      </w:r>
    </w:p>
    <w:p w:rsidR="0034405F" w:rsidRDefault="00CC5E8E">
      <w:pPr>
        <w:pStyle w:val="Standarduser"/>
        <w:numPr>
          <w:ilvl w:val="0"/>
          <w:numId w:val="12"/>
        </w:numPr>
        <w:jc w:val="both"/>
        <w:rPr>
          <w:b/>
        </w:rPr>
      </w:pPr>
      <w:r>
        <w:rPr>
          <w:b/>
        </w:rPr>
        <w:t>ПОДАЦИ О ИСПЛАЋЕНИМ ПЛАТАМА, ЗАРАДАМА И ДРУГИМ ПРИМАЊИМ................................................................................................................-31</w:t>
      </w:r>
    </w:p>
    <w:p w:rsidR="0034405F" w:rsidRDefault="00CC5E8E">
      <w:pPr>
        <w:pStyle w:val="Standarduser"/>
        <w:numPr>
          <w:ilvl w:val="0"/>
          <w:numId w:val="12"/>
        </w:numPr>
        <w:jc w:val="both"/>
        <w:rPr>
          <w:b/>
        </w:rPr>
      </w:pPr>
      <w:r>
        <w:rPr>
          <w:b/>
        </w:rPr>
        <w:t>ПОДАЦИ О ОСНОВНИМ СРЕДСТВИМА РАДА ..................</w:t>
      </w:r>
      <w:r>
        <w:rPr>
          <w:b/>
        </w:rPr>
        <w:t>..................-32</w:t>
      </w:r>
    </w:p>
    <w:p w:rsidR="0034405F" w:rsidRDefault="00CC5E8E">
      <w:pPr>
        <w:pStyle w:val="Standarduser"/>
        <w:numPr>
          <w:ilvl w:val="0"/>
          <w:numId w:val="12"/>
        </w:numPr>
        <w:jc w:val="both"/>
        <w:rPr>
          <w:b/>
        </w:rPr>
      </w:pPr>
      <w:r>
        <w:rPr>
          <w:b/>
        </w:rPr>
        <w:t>ЧУВАЊЕ НОСАЧА ИНФОРМАЦИЈА .......................................................-</w:t>
      </w:r>
      <w:r>
        <w:rPr>
          <w:b/>
          <w:lang w:val="en-GB"/>
        </w:rPr>
        <w:t>3</w:t>
      </w:r>
      <w:r>
        <w:rPr>
          <w:b/>
        </w:rPr>
        <w:t>3</w:t>
      </w:r>
    </w:p>
    <w:p w:rsidR="0034405F" w:rsidRDefault="00CC5E8E">
      <w:pPr>
        <w:pStyle w:val="Standarduser"/>
        <w:numPr>
          <w:ilvl w:val="0"/>
          <w:numId w:val="12"/>
        </w:numPr>
        <w:jc w:val="both"/>
        <w:rPr>
          <w:b/>
        </w:rPr>
      </w:pPr>
      <w:r>
        <w:rPr>
          <w:b/>
        </w:rPr>
        <w:t>ВРСТЕ ИНФОРМАЦИЈА У ПОСЕДУ ......................................................- 34</w:t>
      </w:r>
    </w:p>
    <w:p w:rsidR="0034405F" w:rsidRDefault="00CC5E8E">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34405F" w:rsidRDefault="00CC5E8E">
      <w:pPr>
        <w:pStyle w:val="Standarduser"/>
        <w:numPr>
          <w:ilvl w:val="0"/>
          <w:numId w:val="12"/>
        </w:numPr>
        <w:jc w:val="both"/>
        <w:rPr>
          <w:b/>
        </w:rPr>
      </w:pPr>
      <w:r>
        <w:rPr>
          <w:b/>
        </w:rPr>
        <w:t>ИНФОРМАЦИЈЕ О ПОДНОШЕЊУ ЗАХТЕВА ЗА ПРИСТУП ИНФОРМАЦИЈАМА …....................................................</w:t>
      </w:r>
      <w:r>
        <w:rPr>
          <w:b/>
        </w:rPr>
        <w:t>.........................................-36</w:t>
      </w:r>
    </w:p>
    <w:p w:rsidR="0034405F" w:rsidRDefault="00CC5E8E">
      <w:pPr>
        <w:pStyle w:val="Standarduser"/>
        <w:jc w:val="both"/>
        <w:rPr>
          <w:b/>
          <w:lang w:eastAsia="en-US" w:bidi="en-US"/>
        </w:rPr>
      </w:pPr>
      <w:r>
        <w:rPr>
          <w:b/>
          <w:lang w:eastAsia="en-US" w:bidi="en-US"/>
        </w:rPr>
        <w:t>22. ПРИЛОГ …. ............................................................................................................-39</w:t>
      </w: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jc w:val="both"/>
        <w:rPr>
          <w:b/>
        </w:rPr>
      </w:pPr>
    </w:p>
    <w:p w:rsidR="0034405F" w:rsidRDefault="0034405F">
      <w:pPr>
        <w:pStyle w:val="Standarduser"/>
        <w:ind w:left="841"/>
        <w:jc w:val="both"/>
        <w:rPr>
          <w:b/>
        </w:rPr>
      </w:pPr>
    </w:p>
    <w:p w:rsidR="0034405F" w:rsidRDefault="0034405F">
      <w:pPr>
        <w:pStyle w:val="Standarduser"/>
        <w:widowControl w:val="0"/>
        <w:spacing w:line="206" w:lineRule="exact"/>
        <w:ind w:left="481" w:right="-20"/>
        <w:jc w:val="both"/>
      </w:pPr>
    </w:p>
    <w:sectPr w:rsidR="0034405F">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8E" w:rsidRDefault="00CC5E8E">
      <w:r>
        <w:separator/>
      </w:r>
    </w:p>
  </w:endnote>
  <w:endnote w:type="continuationSeparator" w:id="0">
    <w:p w:rsidR="00CC5E8E" w:rsidRDefault="00CC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7D" w:rsidRDefault="00CC5E8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26.06</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8A23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7D" w:rsidRDefault="00CC5E8E">
    <w:pPr>
      <w:pStyle w:val="Footer"/>
      <w:pBdr>
        <w:top w:val="double" w:sz="2" w:space="1" w:color="800000"/>
      </w:pBdr>
      <w:tabs>
        <w:tab w:val="right" w:pos="8820"/>
      </w:tabs>
      <w:jc w:val="both"/>
    </w:pPr>
    <w:r>
      <w:rPr>
        <w:b/>
        <w:i/>
      </w:rPr>
      <w:t>Информатор о раду Основног јавног тужилаштва у Шапцу, ажуриран дана 26.06</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8A2385">
      <w:rPr>
        <w:noProof/>
      </w:rPr>
      <w:t>1</w:t>
    </w:r>
    <w:r>
      <w:fldChar w:fldCharType="end"/>
    </w:r>
  </w:p>
  <w:p w:rsidR="00F3267D" w:rsidRDefault="00CC5E8E">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8E" w:rsidRDefault="00CC5E8E">
      <w:r>
        <w:rPr>
          <w:color w:val="000000"/>
        </w:rPr>
        <w:separator/>
      </w:r>
    </w:p>
  </w:footnote>
  <w:footnote w:type="continuationSeparator" w:id="0">
    <w:p w:rsidR="00CC5E8E" w:rsidRDefault="00CC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7D" w:rsidRDefault="00CC5E8E">
    <w:pPr>
      <w:pStyle w:val="Header"/>
    </w:pPr>
  </w:p>
  <w:p w:rsidR="00F3267D" w:rsidRDefault="00CC5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7D" w:rsidRDefault="00CC5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2AB9"/>
    <w:multiLevelType w:val="multilevel"/>
    <w:tmpl w:val="912CEE18"/>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5CB2F2C"/>
    <w:multiLevelType w:val="multilevel"/>
    <w:tmpl w:val="C15097D2"/>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D7303D6"/>
    <w:multiLevelType w:val="multilevel"/>
    <w:tmpl w:val="CC72B714"/>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573668B7"/>
    <w:multiLevelType w:val="multilevel"/>
    <w:tmpl w:val="00565D16"/>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DF01230"/>
    <w:multiLevelType w:val="multilevel"/>
    <w:tmpl w:val="E28A646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63F32DD"/>
    <w:multiLevelType w:val="multilevel"/>
    <w:tmpl w:val="F47E19EA"/>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8330173"/>
    <w:multiLevelType w:val="multilevel"/>
    <w:tmpl w:val="795C2610"/>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AB70590"/>
    <w:multiLevelType w:val="multilevel"/>
    <w:tmpl w:val="2D78B5D0"/>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2"/>
  </w:num>
  <w:num w:numId="2">
    <w:abstractNumId w:val="7"/>
  </w:num>
  <w:num w:numId="3">
    <w:abstractNumId w:val="1"/>
  </w:num>
  <w:num w:numId="4">
    <w:abstractNumId w:val="6"/>
  </w:num>
  <w:num w:numId="5">
    <w:abstractNumId w:val="3"/>
  </w:num>
  <w:num w:numId="6">
    <w:abstractNumId w:val="2"/>
    <w:lvlOverride w:ilvl="0">
      <w:startOverride w:val="1"/>
    </w:lvlOverride>
  </w:num>
  <w:num w:numId="7">
    <w:abstractNumId w:val="7"/>
    <w:lvlOverride w:ilvl="0"/>
  </w:num>
  <w:num w:numId="8">
    <w:abstractNumId w:val="1"/>
    <w:lvlOverride w:ilvl="0"/>
  </w:num>
  <w:num w:numId="9">
    <w:abstractNumId w:val="5"/>
  </w:num>
  <w:num w:numId="10">
    <w:abstractNumId w:val="0"/>
  </w:num>
  <w:num w:numId="11">
    <w:abstractNumId w:val="1"/>
    <w:lvlOverride w:ilv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405F"/>
    <w:rsid w:val="0034405F"/>
    <w:rsid w:val="008A2385"/>
    <w:rsid w:val="00CC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1913</TotalTime>
  <Pages>41</Pages>
  <Words>13832</Words>
  <Characters>78846</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2020-06-26T11:00:00Z</cp:lastPrinted>
  <dcterms:created xsi:type="dcterms:W3CDTF">2018-08-29T09:29:00Z</dcterms:created>
  <dcterms:modified xsi:type="dcterms:W3CDTF">2020-06-26T10:43:00Z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