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D81EF" w14:textId="77777777" w:rsidR="00F753FA" w:rsidRPr="00A70229" w:rsidRDefault="00F753FA" w:rsidP="002E02FE">
      <w:pPr>
        <w:spacing w:line="276" w:lineRule="auto"/>
        <w:rPr>
          <w:sz w:val="20"/>
          <w:szCs w:val="20"/>
          <w:lang w:val="sr-Cyrl-CS"/>
        </w:rPr>
      </w:pPr>
    </w:p>
    <w:p w14:paraId="48C63C9D" w14:textId="3FC2A460" w:rsidR="00033632" w:rsidRDefault="00033632" w:rsidP="0003363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ПОНУДЕ</w:t>
      </w:r>
    </w:p>
    <w:p w14:paraId="44307376" w14:textId="6EA11D74" w:rsidR="00033632" w:rsidRDefault="00F753FA" w:rsidP="000336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A4C7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</w:t>
      </w:r>
      <w:r w:rsidR="00ED2D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C7A" w:rsidRPr="00EA4C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услуге Стручног надзора над извођењем радова </w:t>
      </w:r>
      <w:r w:rsidR="000336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A4C7A" w:rsidRPr="00EA4C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</w:t>
      </w:r>
      <w:r w:rsidR="00C04560">
        <w:rPr>
          <w:rFonts w:ascii="Times New Roman" w:hAnsi="Times New Roman" w:cs="Times New Roman"/>
          <w:b/>
          <w:sz w:val="24"/>
          <w:szCs w:val="24"/>
          <w:lang w:val="sr-Cyrl-CS"/>
        </w:rPr>
        <w:t>текућем одржавању-</w:t>
      </w:r>
      <w:r w:rsidR="00EA4C7A" w:rsidRPr="00EA4C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адаптацији простора </w:t>
      </w:r>
    </w:p>
    <w:p w14:paraId="09559BEA" w14:textId="11CA5913" w:rsidR="004525B1" w:rsidRDefault="00EA4C7A" w:rsidP="000336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A4C7A">
        <w:rPr>
          <w:rFonts w:ascii="Times New Roman" w:hAnsi="Times New Roman" w:cs="Times New Roman"/>
          <w:b/>
          <w:sz w:val="24"/>
          <w:szCs w:val="24"/>
          <w:lang w:val="sr-Cyrl-CS"/>
        </w:rPr>
        <w:t>у објекту Касарне “ФИЛИП КЉАЈИЋ” у Нишу</w:t>
      </w:r>
      <w:r w:rsidR="000336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25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="004525B1"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  <w:r w:rsidR="004525B1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4525B1"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доставу</w:t>
      </w:r>
      <w:r w:rsidR="004525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25B1"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>Понуде</w:t>
      </w:r>
    </w:p>
    <w:p w14:paraId="6FD1BB0C" w14:textId="176A2850" w:rsidR="004525B1" w:rsidRDefault="004525B1" w:rsidP="000336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Вишег јавног тужилаштва у Нишу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А. бр. </w:t>
      </w:r>
      <w:r w:rsidR="00EA4C7A">
        <w:rPr>
          <w:rFonts w:ascii="Times New Roman" w:hAnsi="Times New Roman" w:cs="Times New Roman"/>
          <w:b/>
          <w:sz w:val="24"/>
          <w:szCs w:val="24"/>
          <w:lang w:val="sr-Cyrl-CS"/>
        </w:rPr>
        <w:t>48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EA4C7A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05401F">
        <w:rPr>
          <w:rFonts w:ascii="Times New Roman" w:hAnsi="Times New Roman" w:cs="Times New Roman"/>
          <w:b/>
          <w:sz w:val="24"/>
          <w:szCs w:val="24"/>
          <w:lang w:val="en-US"/>
        </w:rPr>
        <w:t>-2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</w:t>
      </w:r>
      <w:r w:rsidR="00C04560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>.0</w:t>
      </w:r>
      <w:r w:rsidR="0005401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EA4C7A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14:paraId="558CB2B1" w14:textId="77777777" w:rsidR="00D0320A" w:rsidRDefault="00D0320A" w:rsidP="00F753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B00233" w14:textId="77777777" w:rsidR="002A10C1" w:rsidRDefault="002751F0" w:rsidP="002751F0">
      <w:pPr>
        <w:pStyle w:val="NoSpacing"/>
        <w:jc w:val="center"/>
        <w:rPr>
          <w:rFonts w:ascii="Times New Roman" w:hAnsi="Times New Roman"/>
          <w:b/>
          <w:smallCaps/>
          <w:sz w:val="24"/>
          <w:szCs w:val="24"/>
          <w:lang w:val="sr-Cyrl-CS"/>
        </w:rPr>
      </w:pPr>
      <w:r w:rsidRPr="000E68C5">
        <w:rPr>
          <w:rFonts w:ascii="Times New Roman" w:hAnsi="Times New Roman"/>
          <w:b/>
          <w:smallCaps/>
          <w:sz w:val="24"/>
          <w:szCs w:val="24"/>
          <w:lang w:val="sr-Cyrl-CS"/>
        </w:rPr>
        <w:t>подаци о понуђачу</w:t>
      </w:r>
    </w:p>
    <w:p w14:paraId="28512676" w14:textId="77777777" w:rsidR="00210518" w:rsidRDefault="00210518" w:rsidP="002751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19"/>
      </w:tblGrid>
      <w:tr w:rsidR="002751F0" w:rsidRPr="000E68C5" w14:paraId="12E81441" w14:textId="77777777" w:rsidTr="001A2672">
        <w:trPr>
          <w:trHeight w:val="39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</w:tcPr>
          <w:p w14:paraId="4C3D3EBB" w14:textId="5DFDF30D" w:rsidR="002751F0" w:rsidRPr="00EA4C7A" w:rsidRDefault="00EA4C7A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понуде и датум:</w:t>
            </w:r>
          </w:p>
        </w:tc>
        <w:tc>
          <w:tcPr>
            <w:tcW w:w="6819" w:type="dxa"/>
            <w:tcBorders>
              <w:top w:val="single" w:sz="8" w:space="0" w:color="auto"/>
              <w:right w:val="single" w:sz="8" w:space="0" w:color="auto"/>
            </w:tcBorders>
          </w:tcPr>
          <w:p w14:paraId="5D07E4F9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EA4C7A" w:rsidRPr="000E68C5" w14:paraId="72A458D9" w14:textId="77777777" w:rsidTr="001A2672">
        <w:trPr>
          <w:trHeight w:val="39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</w:tcPr>
          <w:p w14:paraId="7018C819" w14:textId="1AC7F443" w:rsidR="00EA4C7A" w:rsidRDefault="00EA4C7A" w:rsidP="000336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потпун назив фирме</w:t>
            </w: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819" w:type="dxa"/>
            <w:tcBorders>
              <w:top w:val="single" w:sz="8" w:space="0" w:color="auto"/>
              <w:right w:val="single" w:sz="8" w:space="0" w:color="auto"/>
            </w:tcBorders>
          </w:tcPr>
          <w:p w14:paraId="01C1609F" w14:textId="77777777" w:rsidR="00EA4C7A" w:rsidRDefault="00EA4C7A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0CA7BD9B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6C5DB563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адреса седишта</w:t>
            </w: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625C5EA5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200D5ACD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1A2198BC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46A416D9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115122E6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3B612764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062695E5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075CBBA7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70B48793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одговорно лице: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2819F870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11E18673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0B97BCC7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>лице за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контакт: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2F740B48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6C1E725E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13EFB396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>телефон 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5A864553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3B0C18F9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14:paraId="67166B98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6819" w:type="dxa"/>
            <w:tcBorders>
              <w:left w:val="single" w:sz="8" w:space="0" w:color="auto"/>
              <w:right w:val="single" w:sz="8" w:space="0" w:color="auto"/>
            </w:tcBorders>
          </w:tcPr>
          <w:p w14:paraId="163CF192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751F0" w:rsidRPr="000E68C5" w14:paraId="1597DF67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</w:tcPr>
          <w:p w14:paraId="5A26E55E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текућег</w:t>
            </w: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рачун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банка:</w:t>
            </w:r>
          </w:p>
        </w:tc>
        <w:tc>
          <w:tcPr>
            <w:tcW w:w="6819" w:type="dxa"/>
            <w:tcBorders>
              <w:bottom w:val="single" w:sz="8" w:space="0" w:color="auto"/>
              <w:right w:val="single" w:sz="8" w:space="0" w:color="auto"/>
            </w:tcBorders>
          </w:tcPr>
          <w:p w14:paraId="4F694C10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E6220DF" w14:textId="77777777" w:rsidR="00CC1536" w:rsidRDefault="00CC1536" w:rsidP="004A5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83213" w14:textId="220F037C" w:rsidR="008B4784" w:rsidRPr="0005401F" w:rsidRDefault="008B4784" w:rsidP="008B4784">
      <w:pPr>
        <w:jc w:val="both"/>
      </w:pPr>
      <w:r>
        <w:rPr>
          <w:lang w:val="sr-Cyrl-RS"/>
        </w:rPr>
        <w:t>Понуд</w:t>
      </w:r>
      <w:r w:rsidR="00DA76AF">
        <w:rPr>
          <w:lang w:val="sr-Cyrl-RS"/>
        </w:rPr>
        <w:t>а</w:t>
      </w:r>
      <w:r>
        <w:rPr>
          <w:lang w:val="sr-Cyrl-RS"/>
        </w:rPr>
        <w:t xml:space="preserve"> достављ</w:t>
      </w:r>
      <w:r w:rsidR="001A2672">
        <w:rPr>
          <w:lang w:val="sr-Cyrl-RS"/>
        </w:rPr>
        <w:t>ена уз</w:t>
      </w:r>
      <w:r>
        <w:rPr>
          <w:lang w:val="sr-Cyrl-RS"/>
        </w:rPr>
        <w:t xml:space="preserve"> упознавања са </w:t>
      </w:r>
      <w:r w:rsidRPr="008B4784">
        <w:rPr>
          <w:lang w:val="sr-Cyrl-RS"/>
        </w:rPr>
        <w:t>информација о Предметним радовима које ће изводити фирма „</w:t>
      </w:r>
      <w:r w:rsidRPr="008B4784">
        <w:t>Credo. d.o.o”</w:t>
      </w:r>
      <w:r w:rsidRPr="008B4784">
        <w:rPr>
          <w:lang w:val="sr-Cyrl-RS"/>
        </w:rPr>
        <w:t xml:space="preserve">, Париске комуне 4/6, 17500 Врање, на уговорени износ од 39.501.636,22 динара без ПДВ-а, на </w:t>
      </w:r>
      <w:r>
        <w:rPr>
          <w:lang w:val="sr-Cyrl-RS"/>
        </w:rPr>
        <w:t xml:space="preserve">основу </w:t>
      </w:r>
      <w:hyperlink r:id="rId7" w:history="1">
        <w:r w:rsidR="002D5EA0" w:rsidRPr="008B4784">
          <w:rPr>
            <w:rStyle w:val="Hyperlink"/>
          </w:rPr>
          <w:t>https://www.mpravde.gov.rs/tekst/2338/javne-nabavke.php</w:t>
        </w:r>
      </w:hyperlink>
      <w:r w:rsidRPr="008B4784">
        <w:rPr>
          <w:lang w:val="sr-Cyrl-RS"/>
        </w:rPr>
        <w:t xml:space="preserve"> ЈН 31/2019</w:t>
      </w:r>
      <w:r w:rsidR="0005401F">
        <w:t xml:space="preserve">, </w:t>
      </w:r>
      <w:r w:rsidR="0005401F">
        <w:rPr>
          <w:bCs/>
          <w:lang w:val="ru-RU"/>
        </w:rPr>
        <w:t>(на сајту између ЈН 36 и 35)</w:t>
      </w:r>
    </w:p>
    <w:p w14:paraId="1593FC88" w14:textId="4EBEF87E" w:rsidR="00CC1536" w:rsidRPr="00210518" w:rsidRDefault="00CC1536" w:rsidP="00CC15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7BC35C" w14:textId="0F05A25D" w:rsidR="000F7CB6" w:rsidRDefault="000F7CB6" w:rsidP="00CC15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Понуђач </w:t>
      </w:r>
      <w:r w:rsidR="00C045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мора да </w:t>
      </w:r>
      <w:r w:rsidR="00C04560" w:rsidRPr="00C045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располаже са </w:t>
      </w:r>
      <w:bookmarkStart w:id="0" w:name="_Hlk32576630"/>
      <w:r w:rsidR="00C04560" w:rsidRPr="00C04560">
        <w:rPr>
          <w:rFonts w:ascii="Times New Roman" w:hAnsi="Times New Roman" w:cs="Times New Roman"/>
          <w:b/>
          <w:sz w:val="24"/>
          <w:szCs w:val="24"/>
          <w:lang w:val="sr-Cyrl-RS"/>
        </w:rPr>
        <w:t>кључним особљем које ће бити одговорно за извршење уговора и квалитет пружених услуга</w:t>
      </w:r>
      <w:bookmarkStart w:id="1" w:name="_Hlk32576456"/>
      <w:r w:rsidR="008048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Стручног надзора над извођењем радова </w:t>
      </w:r>
      <w:bookmarkEnd w:id="1"/>
      <w:r w:rsidR="00C04560">
        <w:rPr>
          <w:rFonts w:ascii="Times New Roman" w:hAnsi="Times New Roman" w:cs="Times New Roman"/>
          <w:b/>
          <w:sz w:val="24"/>
          <w:szCs w:val="24"/>
          <w:lang w:val="sr-Cyrl-RS"/>
        </w:rPr>
        <w:t>за све врсте предметних радова</w:t>
      </w:r>
      <w:r w:rsidR="00C045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4560">
        <w:rPr>
          <w:rFonts w:ascii="Times New Roman" w:hAnsi="Times New Roman" w:cs="Times New Roman"/>
          <w:b/>
          <w:sz w:val="24"/>
          <w:szCs w:val="24"/>
          <w:lang w:val="sr-Cyrl-RS"/>
        </w:rPr>
        <w:t>садржаних у оквиру ЈН 31/2019 Министарства правде</w:t>
      </w:r>
      <w:bookmarkEnd w:id="0"/>
      <w:r w:rsidR="00C045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C04560" w:rsidRPr="00C04560">
        <w:rPr>
          <w:rFonts w:ascii="Times New Roman" w:hAnsi="Times New Roman" w:cs="Times New Roman"/>
          <w:b/>
          <w:sz w:val="24"/>
          <w:szCs w:val="24"/>
          <w:lang w:val="sr-Cyrl-RS"/>
        </w:rPr>
        <w:t>са следећим квалификацијама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25026DD3" w14:textId="77777777" w:rsidR="000F7CB6" w:rsidRDefault="000F7CB6" w:rsidP="00CC15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270839" w14:textId="3958FBF8" w:rsidR="00C04560" w:rsidRPr="00C04560" w:rsidRDefault="00C04560" w:rsidP="00C04560">
      <w:pPr>
        <w:pStyle w:val="ListParagraph"/>
        <w:numPr>
          <w:ilvl w:val="0"/>
          <w:numId w:val="6"/>
        </w:numPr>
        <w:suppressAutoHyphens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C04560">
        <w:rPr>
          <w:rFonts w:ascii="Times New Roman" w:hAnsi="Times New Roman" w:cs="Times New Roman"/>
          <w:sz w:val="24"/>
          <w:szCs w:val="24"/>
        </w:rPr>
        <w:t>најмање једно лице са важећом лиценцом 381 (одговорни инжењер за енергетску ефикасност зграда),</w:t>
      </w:r>
    </w:p>
    <w:p w14:paraId="517328A8" w14:textId="77E0B81A" w:rsidR="00C04560" w:rsidRPr="00C04560" w:rsidRDefault="00C04560" w:rsidP="00C04560">
      <w:pPr>
        <w:pStyle w:val="ListParagraph"/>
        <w:numPr>
          <w:ilvl w:val="0"/>
          <w:numId w:val="6"/>
        </w:numPr>
        <w:suppressAutoHyphens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C04560">
        <w:rPr>
          <w:rFonts w:ascii="Times New Roman" w:hAnsi="Times New Roman" w:cs="Times New Roman"/>
          <w:sz w:val="24"/>
          <w:szCs w:val="24"/>
        </w:rPr>
        <w:t xml:space="preserve">најмање једно лице са важећом лиценцом 300 (одговорни пројектант архитектонских пројеката, уређења слободних простора и унутрашњих инсталација водовода и канализације) или 400 (одговорни извођач радова објеката високоградње и унутрашњих инсталација водовода и канализације) или 301 (одговорни пројектант конструкција објеката високоградње) или 401 (одговорни извођач радова архитектонско-грађевинских конструкција и грађевинско-занатских радова на објектима високоградње), </w:t>
      </w:r>
    </w:p>
    <w:p w14:paraId="49EB867B" w14:textId="6835F6DA" w:rsidR="00C04560" w:rsidRPr="00C04560" w:rsidRDefault="00C04560" w:rsidP="00C04560">
      <w:pPr>
        <w:pStyle w:val="ListParagraph"/>
        <w:numPr>
          <w:ilvl w:val="0"/>
          <w:numId w:val="6"/>
        </w:numPr>
        <w:suppressAutoHyphens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C04560">
        <w:rPr>
          <w:rFonts w:ascii="Times New Roman" w:hAnsi="Times New Roman" w:cs="Times New Roman"/>
          <w:sz w:val="24"/>
          <w:szCs w:val="24"/>
        </w:rPr>
        <w:t>најмање једно лице са важећом лиценцом 310 (одговорни пројектант грађевинских конструкција објеката високоградње, нискоградње и хидроградње) или 410 (одговорни извођач радова грађевинских конструкција и грађевинско-занатских радова на објектима високоградње, нискоградње и хидроградње) или 311 (одговорни пројектант грађевинских конструкција објеката високоградње) или 411 (одговорни извођач радова грађевинских конструкција и грађевинско-занатских радова на објектима високоградње),</w:t>
      </w:r>
    </w:p>
    <w:p w14:paraId="6B92ECA1" w14:textId="36B72063" w:rsidR="00C04560" w:rsidRPr="00C04560" w:rsidRDefault="00C04560" w:rsidP="00C04560">
      <w:pPr>
        <w:pStyle w:val="ListParagraph"/>
        <w:numPr>
          <w:ilvl w:val="0"/>
          <w:numId w:val="6"/>
        </w:numPr>
        <w:suppressAutoHyphens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C04560">
        <w:rPr>
          <w:rFonts w:ascii="Times New Roman" w:hAnsi="Times New Roman" w:cs="Times New Roman"/>
          <w:sz w:val="24"/>
          <w:szCs w:val="24"/>
        </w:rPr>
        <w:t xml:space="preserve">најмање једно лице са важећом лиценцом 314 (одговорни пројектант хидротехничких објеката и инсталација водовода и канализације) или 414 (одговорни извођач радова хидротехничких објеката и инсталација водовода и канализације), </w:t>
      </w:r>
    </w:p>
    <w:p w14:paraId="7E8CD56B" w14:textId="0562A46A" w:rsidR="00C04560" w:rsidRPr="00C04560" w:rsidRDefault="00C04560" w:rsidP="00C04560">
      <w:pPr>
        <w:pStyle w:val="ListParagraph"/>
        <w:numPr>
          <w:ilvl w:val="0"/>
          <w:numId w:val="6"/>
        </w:numPr>
        <w:suppressAutoHyphens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C04560">
        <w:rPr>
          <w:rFonts w:ascii="Times New Roman" w:hAnsi="Times New Roman" w:cs="Times New Roman"/>
          <w:sz w:val="24"/>
          <w:szCs w:val="24"/>
        </w:rPr>
        <w:lastRenderedPageBreak/>
        <w:t>најмање једно лице са важећом лиценцом 350 (одговорни пројектант електроенергетских инсталација ниског и средњег напона) или 450 (одговорни извођач радова електроенергетских инсталација ниског и средњег напона),</w:t>
      </w:r>
    </w:p>
    <w:p w14:paraId="7BE470AA" w14:textId="4E2E3A7E" w:rsidR="00C04560" w:rsidRPr="00C04560" w:rsidRDefault="00C04560" w:rsidP="00C04560">
      <w:pPr>
        <w:pStyle w:val="ListParagraph"/>
        <w:numPr>
          <w:ilvl w:val="0"/>
          <w:numId w:val="6"/>
        </w:numPr>
        <w:suppressAutoHyphens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C04560">
        <w:rPr>
          <w:rFonts w:ascii="Times New Roman" w:hAnsi="Times New Roman" w:cs="Times New Roman"/>
          <w:sz w:val="24"/>
          <w:szCs w:val="24"/>
        </w:rPr>
        <w:t>најмање једно лице са важећом лиценцом 353 (одговорни пројектант телекомуникационих мрежа и система) или 453 (одговорни извођач радова телекомуникационих мрежа и система),</w:t>
      </w:r>
    </w:p>
    <w:p w14:paraId="65C1CF26" w14:textId="071D78E3" w:rsidR="00CC1536" w:rsidRPr="00C04560" w:rsidRDefault="00C04560" w:rsidP="00C04560">
      <w:pPr>
        <w:pStyle w:val="ListParagraph"/>
        <w:numPr>
          <w:ilvl w:val="0"/>
          <w:numId w:val="6"/>
        </w:numPr>
        <w:suppressAutoHyphens/>
        <w:ind w:right="29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4560">
        <w:rPr>
          <w:rFonts w:ascii="Times New Roman" w:hAnsi="Times New Roman" w:cs="Times New Roman"/>
          <w:sz w:val="24"/>
          <w:szCs w:val="24"/>
        </w:rPr>
        <w:t>најмање једно лице са важећим уверењем о положеном стручном испиту за обављање послова координатора за извођење радова.</w:t>
      </w:r>
    </w:p>
    <w:p w14:paraId="10B3594F" w14:textId="4B75F20E" w:rsidR="00C04560" w:rsidRDefault="00C04560" w:rsidP="00C04560">
      <w:pPr>
        <w:pStyle w:val="ListParagraph"/>
        <w:suppressAutoHyphens/>
        <w:ind w:right="296"/>
        <w:jc w:val="both"/>
        <w:rPr>
          <w:rFonts w:ascii="Times New Roman" w:hAnsi="Times New Roman" w:cs="Times New Roman"/>
          <w:sz w:val="24"/>
          <w:szCs w:val="24"/>
        </w:rPr>
      </w:pPr>
    </w:p>
    <w:p w14:paraId="06D3F26F" w14:textId="5EEC5380" w:rsidR="00C04560" w:rsidRPr="00C04560" w:rsidRDefault="00C04560" w:rsidP="00B34667">
      <w:pPr>
        <w:pStyle w:val="ListParagraph"/>
        <w:suppressAutoHyphens/>
        <w:ind w:left="0" w:right="296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ће фотокопије свих наведених лиценци доставити накнадно по захтеву Наручиоца, а пре закључења уговора. </w:t>
      </w:r>
    </w:p>
    <w:p w14:paraId="4CAE7021" w14:textId="541B0AFD" w:rsidR="008179BB" w:rsidRPr="00B34667" w:rsidRDefault="008179BB" w:rsidP="008179BB">
      <w:pPr>
        <w:ind w:firstLine="851"/>
        <w:jc w:val="both"/>
        <w:rPr>
          <w:b/>
          <w:color w:val="000000"/>
        </w:rPr>
      </w:pPr>
      <w:r w:rsidRPr="00B34667">
        <w:rPr>
          <w:b/>
          <w:lang w:val="sr-Cyrl-RS"/>
        </w:rPr>
        <w:t xml:space="preserve">Такође, </w:t>
      </w:r>
      <w:r w:rsidRPr="00B34667">
        <w:rPr>
          <w:b/>
          <w:color w:val="000000"/>
          <w:lang w:val="sr-Cyrl-RS"/>
        </w:rPr>
        <w:t>Понуђач</w:t>
      </w:r>
      <w:r w:rsidRPr="00B34667">
        <w:rPr>
          <w:b/>
          <w:color w:val="000000"/>
        </w:rPr>
        <w:t xml:space="preserve"> </w:t>
      </w:r>
      <w:r w:rsidRPr="00B34667">
        <w:rPr>
          <w:b/>
          <w:color w:val="000000"/>
          <w:lang w:val="sr-Cyrl-RS"/>
        </w:rPr>
        <w:t xml:space="preserve">мора да има </w:t>
      </w:r>
      <w:r w:rsidRPr="00B34667">
        <w:rPr>
          <w:b/>
          <w:color w:val="000000"/>
        </w:rPr>
        <w:t xml:space="preserve">референце за послове надзора за фирму (могу и пројектовања /извођења) </w:t>
      </w:r>
      <w:r w:rsidRPr="00B34667">
        <w:rPr>
          <w:b/>
          <w:color w:val="000000"/>
          <w:lang w:val="sr-Cyrl-RS"/>
        </w:rPr>
        <w:t xml:space="preserve">и </w:t>
      </w:r>
      <w:r w:rsidRPr="00B34667">
        <w:rPr>
          <w:b/>
          <w:color w:val="000000"/>
        </w:rPr>
        <w:t xml:space="preserve">да </w:t>
      </w:r>
      <w:r w:rsidRPr="00B34667">
        <w:rPr>
          <w:b/>
          <w:color w:val="000000"/>
          <w:lang w:val="sr-Cyrl-RS"/>
        </w:rPr>
        <w:t>је</w:t>
      </w:r>
      <w:r w:rsidRPr="00B34667">
        <w:rPr>
          <w:b/>
          <w:color w:val="000000"/>
        </w:rPr>
        <w:t xml:space="preserve"> у  последње 3 године рад</w:t>
      </w:r>
      <w:r w:rsidRPr="00B34667">
        <w:rPr>
          <w:b/>
          <w:color w:val="000000"/>
          <w:lang w:val="sr-Cyrl-RS"/>
        </w:rPr>
        <w:t>ио</w:t>
      </w:r>
      <w:r w:rsidRPr="00B34667">
        <w:rPr>
          <w:b/>
          <w:color w:val="000000"/>
        </w:rPr>
        <w:t xml:space="preserve"> бар на 3 објекта, од којих бар један мора бити јавне намене. </w:t>
      </w:r>
    </w:p>
    <w:p w14:paraId="5B10826B" w14:textId="2C817A0E" w:rsidR="008179BB" w:rsidRPr="00B34667" w:rsidRDefault="008179BB" w:rsidP="008179BB">
      <w:pPr>
        <w:ind w:firstLine="851"/>
        <w:jc w:val="both"/>
        <w:rPr>
          <w:b/>
          <w:color w:val="000000"/>
        </w:rPr>
      </w:pPr>
      <w:r w:rsidRPr="00B34667">
        <w:rPr>
          <w:b/>
          <w:color w:val="000000"/>
        </w:rPr>
        <w:t>Лица са лиценцама морају имати радно искуство од мин. 3 године након стицања лиценце тј.уверења, што доказују радним биографијама.</w:t>
      </w:r>
    </w:p>
    <w:p w14:paraId="7E34455F" w14:textId="365648FF" w:rsidR="008179BB" w:rsidRDefault="008179BB" w:rsidP="008179BB">
      <w:pPr>
        <w:ind w:firstLine="851"/>
        <w:jc w:val="both"/>
        <w:rPr>
          <w:color w:val="000000"/>
        </w:rPr>
      </w:pPr>
    </w:p>
    <w:p w14:paraId="273B1F4D" w14:textId="14F5B213" w:rsidR="008179BB" w:rsidRPr="008179BB" w:rsidRDefault="008179BB" w:rsidP="008179BB">
      <w:pPr>
        <w:ind w:firstLine="851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Понуђач ће поменуту документацију о потребним референцама и радне биографије лица са лиценцама </w:t>
      </w:r>
      <w:r w:rsidR="00B34667">
        <w:rPr>
          <w:color w:val="000000"/>
          <w:lang w:val="sr-Cyrl-RS"/>
        </w:rPr>
        <w:t>доставити накнадно</w:t>
      </w:r>
      <w:bookmarkStart w:id="2" w:name="_GoBack"/>
      <w:bookmarkEnd w:id="2"/>
      <w:r w:rsidR="00B34667">
        <w:rPr>
          <w:color w:val="000000"/>
          <w:lang w:val="sr-Cyrl-RS"/>
        </w:rPr>
        <w:t xml:space="preserve"> по захтеву Наручиоца а пре закључења уговора. </w:t>
      </w:r>
    </w:p>
    <w:p w14:paraId="723D786A" w14:textId="23683A4F" w:rsidR="008179BB" w:rsidRPr="008179BB" w:rsidRDefault="008179BB" w:rsidP="000F4143">
      <w:pPr>
        <w:pStyle w:val="NoSpacing"/>
        <w:ind w:left="3402" w:hanging="340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D0E6C1C" w14:textId="77777777" w:rsidR="008179BB" w:rsidRDefault="008179BB" w:rsidP="000F4143">
      <w:pPr>
        <w:pStyle w:val="NoSpacing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4C0AA" w14:textId="2B05EAD3" w:rsidR="004A556D" w:rsidRPr="00BE7DBF" w:rsidRDefault="00CC1536" w:rsidP="000F4143">
      <w:pPr>
        <w:pStyle w:val="NoSpacing"/>
        <w:ind w:left="3402" w:hanging="340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E7DBF">
        <w:rPr>
          <w:rFonts w:ascii="Times New Roman" w:hAnsi="Times New Roman" w:cs="Times New Roman"/>
          <w:b/>
          <w:sz w:val="24"/>
          <w:szCs w:val="24"/>
        </w:rPr>
        <w:t>Укупна цена</w:t>
      </w:r>
      <w:r w:rsidR="00210518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2369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A2672">
        <w:rPr>
          <w:rFonts w:ascii="Times New Roman" w:hAnsi="Times New Roman" w:cs="Times New Roman"/>
          <w:b/>
          <w:sz w:val="24"/>
          <w:szCs w:val="24"/>
          <w:lang w:val="sr-Cyrl-CS"/>
        </w:rPr>
        <w:t>Услуге Стручног надзора на</w:t>
      </w:r>
      <w:r w:rsidR="00F749FF">
        <w:rPr>
          <w:rFonts w:ascii="Times New Roman" w:hAnsi="Times New Roman" w:cs="Times New Roman"/>
          <w:b/>
          <w:sz w:val="24"/>
          <w:szCs w:val="24"/>
          <w:lang w:val="sr-Cyrl-CS"/>
        </w:rPr>
        <w:t>д радовима на</w:t>
      </w:r>
      <w:r w:rsid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основу </w:t>
      </w:r>
      <w:r w:rsidR="00D0320A" w:rsidRPr="00D03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A2672" w:rsidRP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ЈН 31/2019 </w:t>
      </w:r>
      <w:r w:rsid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МП </w:t>
      </w:r>
      <w:r w:rsidRPr="00BE7DBF">
        <w:rPr>
          <w:rFonts w:ascii="Times New Roman" w:hAnsi="Times New Roman" w:cs="Times New Roman"/>
          <w:b/>
          <w:sz w:val="24"/>
          <w:szCs w:val="24"/>
        </w:rPr>
        <w:t>(без ПДВ</w:t>
      </w:r>
      <w:r w:rsidR="00033632">
        <w:rPr>
          <w:rFonts w:ascii="Times New Roman" w:hAnsi="Times New Roman" w:cs="Times New Roman"/>
          <w:b/>
          <w:sz w:val="24"/>
          <w:szCs w:val="24"/>
          <w:lang w:val="sr-Cyrl-RS"/>
        </w:rPr>
        <w:t>-а</w:t>
      </w:r>
      <w:r w:rsidRPr="00BE7DB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A76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</w:t>
      </w:r>
      <w:r w:rsidRPr="00BE7DB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0F41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</w:t>
      </w:r>
      <w:r w:rsidR="004A556D" w:rsidRPr="00BE7DBF">
        <w:rPr>
          <w:rFonts w:ascii="Times New Roman" w:hAnsi="Times New Roman" w:cs="Times New Roman"/>
          <w:b/>
          <w:sz w:val="24"/>
          <w:szCs w:val="24"/>
          <w:lang w:val="sr-Cyrl-CS"/>
        </w:rPr>
        <w:t>динара;</w:t>
      </w:r>
    </w:p>
    <w:p w14:paraId="1DD02E20" w14:textId="39AA5182" w:rsidR="001D0302" w:rsidRPr="00BE7DBF" w:rsidRDefault="000F4143" w:rsidP="002B3DD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4FF71" wp14:editId="4B999205">
                <wp:simplePos x="0" y="0"/>
                <wp:positionH relativeFrom="column">
                  <wp:posOffset>1046977</wp:posOffset>
                </wp:positionH>
                <wp:positionV relativeFrom="paragraph">
                  <wp:posOffset>7924</wp:posOffset>
                </wp:positionV>
                <wp:extent cx="111263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830E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5pt,.6pt" to="17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56863879" w14:textId="67097426" w:rsidR="00CC1536" w:rsidRPr="00BE7DBF" w:rsidRDefault="00210518" w:rsidP="000F4143">
      <w:pPr>
        <w:pStyle w:val="NoSpacing"/>
        <w:ind w:left="3402" w:hanging="340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Укупна цена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Услуге Стручног надзора </w:t>
      </w:r>
      <w:r w:rsidR="000F41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над радовима на основу </w:t>
      </w:r>
      <w:r w:rsidR="000F4143" w:rsidRPr="00D03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A2672" w:rsidRP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ЈН 31/2019 </w:t>
      </w:r>
      <w:r w:rsid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МП </w:t>
      </w:r>
      <w:r w:rsidR="00236968">
        <w:rPr>
          <w:rFonts w:ascii="Times New Roman" w:hAnsi="Times New Roman" w:cs="Times New Roman"/>
          <w:b/>
          <w:sz w:val="24"/>
          <w:szCs w:val="24"/>
        </w:rPr>
        <w:t>(</w:t>
      </w:r>
      <w:r w:rsidR="000F7CB6">
        <w:rPr>
          <w:rFonts w:ascii="Times New Roman" w:hAnsi="Times New Roman" w:cs="Times New Roman"/>
          <w:b/>
          <w:sz w:val="24"/>
          <w:szCs w:val="24"/>
          <w:lang w:val="sr-Cyrl-RS"/>
        </w:rPr>
        <w:t>са</w:t>
      </w:r>
      <w:r w:rsidR="00CC1536" w:rsidRPr="00BE7DBF">
        <w:rPr>
          <w:rFonts w:ascii="Times New Roman" w:hAnsi="Times New Roman" w:cs="Times New Roman"/>
          <w:b/>
          <w:sz w:val="24"/>
          <w:szCs w:val="24"/>
        </w:rPr>
        <w:t xml:space="preserve"> ПДВ</w:t>
      </w:r>
      <w:r w:rsidR="00033632">
        <w:rPr>
          <w:rFonts w:ascii="Times New Roman" w:hAnsi="Times New Roman" w:cs="Times New Roman"/>
          <w:b/>
          <w:sz w:val="24"/>
          <w:szCs w:val="24"/>
          <w:lang w:val="sr-Cyrl-RS"/>
        </w:rPr>
        <w:t>-ом</w:t>
      </w:r>
      <w:r w:rsidR="00CC1536" w:rsidRPr="00BE7DBF">
        <w:rPr>
          <w:rFonts w:ascii="Times New Roman" w:hAnsi="Times New Roman" w:cs="Times New Roman"/>
          <w:b/>
          <w:sz w:val="24"/>
          <w:szCs w:val="24"/>
        </w:rPr>
        <w:t>):</w:t>
      </w:r>
      <w:r w:rsidR="00DA7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 w:rsidR="00CC1536" w:rsidRPr="00BE7DB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C1536" w:rsidRPr="00BE7DBF">
        <w:rPr>
          <w:rFonts w:ascii="Times New Roman" w:hAnsi="Times New Roman" w:cs="Times New Roman"/>
          <w:b/>
          <w:sz w:val="24"/>
          <w:szCs w:val="24"/>
        </w:rPr>
        <w:t>динара.</w:t>
      </w:r>
      <w:r w:rsidR="00CC1536" w:rsidRPr="00BE7D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7631524B" w14:textId="172FF966" w:rsidR="009F6CE4" w:rsidRPr="00BE7DBF" w:rsidRDefault="00DA76AF" w:rsidP="002B3DD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39691" wp14:editId="7A8559FA">
                <wp:simplePos x="0" y="0"/>
                <wp:positionH relativeFrom="column">
                  <wp:posOffset>983533</wp:posOffset>
                </wp:positionH>
                <wp:positionV relativeFrom="paragraph">
                  <wp:posOffset>7013</wp:posOffset>
                </wp:positionV>
                <wp:extent cx="1121134" cy="7951"/>
                <wp:effectExtent l="0" t="0" r="2222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134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4C5D3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5pt,.55pt" to="165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14:paraId="7120AE61" w14:textId="1AB13697" w:rsidR="009F6CE4" w:rsidRPr="00033632" w:rsidRDefault="001A2672" w:rsidP="002B3DD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Наведена цена исказана на основу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уговорне вредности са Извођачем радова од  </w:t>
      </w:r>
      <w:r w:rsidRPr="00033632">
        <w:rPr>
          <w:rFonts w:ascii="Times New Roman" w:hAnsi="Times New Roman" w:cs="Times New Roman"/>
          <w:b/>
          <w:sz w:val="24"/>
          <w:szCs w:val="24"/>
          <w:lang w:val="sr-Cyrl-RS"/>
        </w:rPr>
        <w:t>39.501.636,22 динара без ПДВ-а</w:t>
      </w:r>
      <w:r w:rsidR="00F749FF">
        <w:rPr>
          <w:rFonts w:ascii="Times New Roman" w:hAnsi="Times New Roman" w:cs="Times New Roman"/>
          <w:b/>
          <w:sz w:val="24"/>
          <w:szCs w:val="24"/>
          <w:lang w:val="sr-Cyrl-RS"/>
        </w:rPr>
        <w:t>, је фиксна и не подлеже променама, а односи се и на све евентуалне измене у току извођења радова.</w:t>
      </w:r>
      <w:r w:rsidRPr="0003363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0BEFF35F" w14:textId="48197747" w:rsidR="00033632" w:rsidRDefault="00CC1536" w:rsidP="002B3D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3DD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14:paraId="09361EA0" w14:textId="77777777" w:rsidR="001A2672" w:rsidRDefault="001A2672" w:rsidP="002B3D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D97EE2" w14:textId="683EBA09" w:rsidR="00CC1536" w:rsidRPr="002B3DD9" w:rsidRDefault="004A556D" w:rsidP="00B34667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3DD9">
        <w:rPr>
          <w:rFonts w:ascii="Times New Roman" w:hAnsi="Times New Roman" w:cs="Times New Roman"/>
          <w:sz w:val="24"/>
          <w:szCs w:val="24"/>
          <w:lang w:val="sr-Cyrl-RS"/>
        </w:rPr>
        <w:t xml:space="preserve">Датум:                                </w:t>
      </w:r>
      <w:r w:rsidR="00DA76AF">
        <w:rPr>
          <w:rFonts w:ascii="Times New Roman" w:hAnsi="Times New Roman" w:cs="Times New Roman"/>
          <w:sz w:val="24"/>
          <w:szCs w:val="24"/>
          <w:lang w:val="sr-Cyrl-RS"/>
        </w:rPr>
        <w:t xml:space="preserve">    МП</w:t>
      </w:r>
      <w:r w:rsidRPr="002B3DD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="00DA76AF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2B3DD9">
        <w:rPr>
          <w:rFonts w:ascii="Times New Roman" w:hAnsi="Times New Roman" w:cs="Times New Roman"/>
          <w:sz w:val="24"/>
          <w:szCs w:val="24"/>
          <w:lang w:val="sr-Cyrl-RS"/>
        </w:rPr>
        <w:t>Потпис овлашћеног лица:</w:t>
      </w:r>
    </w:p>
    <w:sectPr w:rsidR="00CC1536" w:rsidRPr="002B3DD9" w:rsidSect="0005401F">
      <w:footerReference w:type="default" r:id="rId8"/>
      <w:pgSz w:w="11906" w:h="16838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60648" w14:textId="77777777" w:rsidR="00054949" w:rsidRDefault="00054949" w:rsidP="009847C8">
      <w:r>
        <w:separator/>
      </w:r>
    </w:p>
  </w:endnote>
  <w:endnote w:type="continuationSeparator" w:id="0">
    <w:p w14:paraId="32AA92DA" w14:textId="77777777" w:rsidR="00054949" w:rsidRDefault="00054949" w:rsidP="0098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102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B58CD" w14:textId="77777777" w:rsidR="009D6311" w:rsidRDefault="009D63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F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EAA4D7" w14:textId="77777777" w:rsidR="009847C8" w:rsidRDefault="009847C8" w:rsidP="009847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09ADF" w14:textId="77777777" w:rsidR="00054949" w:rsidRDefault="00054949" w:rsidP="009847C8">
      <w:r>
        <w:separator/>
      </w:r>
    </w:p>
  </w:footnote>
  <w:footnote w:type="continuationSeparator" w:id="0">
    <w:p w14:paraId="38D86885" w14:textId="77777777" w:rsidR="00054949" w:rsidRDefault="00054949" w:rsidP="0098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460"/>
    <w:multiLevelType w:val="hybridMultilevel"/>
    <w:tmpl w:val="77A6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F40"/>
    <w:multiLevelType w:val="hybridMultilevel"/>
    <w:tmpl w:val="F12CC5AE"/>
    <w:lvl w:ilvl="0" w:tplc="77AA1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65DF"/>
    <w:multiLevelType w:val="hybridMultilevel"/>
    <w:tmpl w:val="3E56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16AF"/>
    <w:multiLevelType w:val="hybridMultilevel"/>
    <w:tmpl w:val="F2704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B3B9B"/>
    <w:multiLevelType w:val="hybridMultilevel"/>
    <w:tmpl w:val="EEC81376"/>
    <w:lvl w:ilvl="0" w:tplc="93E09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C7C64"/>
    <w:multiLevelType w:val="multilevel"/>
    <w:tmpl w:val="5128C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FE"/>
    <w:rsid w:val="000125CA"/>
    <w:rsid w:val="00014632"/>
    <w:rsid w:val="00020A3C"/>
    <w:rsid w:val="00033632"/>
    <w:rsid w:val="00050154"/>
    <w:rsid w:val="0005401F"/>
    <w:rsid w:val="00054949"/>
    <w:rsid w:val="00065BA7"/>
    <w:rsid w:val="00070693"/>
    <w:rsid w:val="000958B7"/>
    <w:rsid w:val="000A7715"/>
    <w:rsid w:val="000C3F59"/>
    <w:rsid w:val="000D7076"/>
    <w:rsid w:val="000F0CEA"/>
    <w:rsid w:val="000F4143"/>
    <w:rsid w:val="000F7CB6"/>
    <w:rsid w:val="00103FDF"/>
    <w:rsid w:val="001057EE"/>
    <w:rsid w:val="00127BCB"/>
    <w:rsid w:val="0013201B"/>
    <w:rsid w:val="00143A62"/>
    <w:rsid w:val="00156A89"/>
    <w:rsid w:val="00163882"/>
    <w:rsid w:val="001A2672"/>
    <w:rsid w:val="001D0302"/>
    <w:rsid w:val="001E74F1"/>
    <w:rsid w:val="00210518"/>
    <w:rsid w:val="00236968"/>
    <w:rsid w:val="00242856"/>
    <w:rsid w:val="00253EE8"/>
    <w:rsid w:val="002751F0"/>
    <w:rsid w:val="0028797E"/>
    <w:rsid w:val="00295AAC"/>
    <w:rsid w:val="002967C3"/>
    <w:rsid w:val="002A10C1"/>
    <w:rsid w:val="002B3DD9"/>
    <w:rsid w:val="002D5BDF"/>
    <w:rsid w:val="002D5EA0"/>
    <w:rsid w:val="002E02FE"/>
    <w:rsid w:val="002E653E"/>
    <w:rsid w:val="0033593F"/>
    <w:rsid w:val="003505C2"/>
    <w:rsid w:val="00356C96"/>
    <w:rsid w:val="003963DE"/>
    <w:rsid w:val="003E6734"/>
    <w:rsid w:val="00431A87"/>
    <w:rsid w:val="004525B1"/>
    <w:rsid w:val="00453A51"/>
    <w:rsid w:val="0045620D"/>
    <w:rsid w:val="0047379C"/>
    <w:rsid w:val="0047678E"/>
    <w:rsid w:val="00484621"/>
    <w:rsid w:val="0048725B"/>
    <w:rsid w:val="004A1115"/>
    <w:rsid w:val="004A4DED"/>
    <w:rsid w:val="004A556D"/>
    <w:rsid w:val="004D1D4F"/>
    <w:rsid w:val="004D7642"/>
    <w:rsid w:val="00506734"/>
    <w:rsid w:val="00520389"/>
    <w:rsid w:val="0052195A"/>
    <w:rsid w:val="005443C2"/>
    <w:rsid w:val="00566FCD"/>
    <w:rsid w:val="00567B78"/>
    <w:rsid w:val="005741FB"/>
    <w:rsid w:val="00575CED"/>
    <w:rsid w:val="005B3865"/>
    <w:rsid w:val="005C6423"/>
    <w:rsid w:val="00613B14"/>
    <w:rsid w:val="006332A8"/>
    <w:rsid w:val="006378DA"/>
    <w:rsid w:val="00654401"/>
    <w:rsid w:val="00671AF3"/>
    <w:rsid w:val="0068457C"/>
    <w:rsid w:val="006A42C7"/>
    <w:rsid w:val="006B7E88"/>
    <w:rsid w:val="006C1BCD"/>
    <w:rsid w:val="006C34D4"/>
    <w:rsid w:val="006E1804"/>
    <w:rsid w:val="006F0D8C"/>
    <w:rsid w:val="006F7D9F"/>
    <w:rsid w:val="007063C1"/>
    <w:rsid w:val="00727EE7"/>
    <w:rsid w:val="007437B0"/>
    <w:rsid w:val="007A76B6"/>
    <w:rsid w:val="007F3A15"/>
    <w:rsid w:val="00804835"/>
    <w:rsid w:val="008179BB"/>
    <w:rsid w:val="00833B83"/>
    <w:rsid w:val="0084055F"/>
    <w:rsid w:val="008530DE"/>
    <w:rsid w:val="008562E6"/>
    <w:rsid w:val="00863E41"/>
    <w:rsid w:val="008942DF"/>
    <w:rsid w:val="008A3767"/>
    <w:rsid w:val="008B1B37"/>
    <w:rsid w:val="008B2A76"/>
    <w:rsid w:val="008B4784"/>
    <w:rsid w:val="0091439B"/>
    <w:rsid w:val="0092138B"/>
    <w:rsid w:val="0092308F"/>
    <w:rsid w:val="00936C58"/>
    <w:rsid w:val="00963D45"/>
    <w:rsid w:val="009847C8"/>
    <w:rsid w:val="0099162E"/>
    <w:rsid w:val="009917AC"/>
    <w:rsid w:val="009D6311"/>
    <w:rsid w:val="009D749A"/>
    <w:rsid w:val="009F12FA"/>
    <w:rsid w:val="009F6CE4"/>
    <w:rsid w:val="00A13714"/>
    <w:rsid w:val="00A70229"/>
    <w:rsid w:val="00A71F0A"/>
    <w:rsid w:val="00A873E6"/>
    <w:rsid w:val="00A9246A"/>
    <w:rsid w:val="00AA1477"/>
    <w:rsid w:val="00AE27C5"/>
    <w:rsid w:val="00AE2D62"/>
    <w:rsid w:val="00AE7370"/>
    <w:rsid w:val="00B054DF"/>
    <w:rsid w:val="00B34667"/>
    <w:rsid w:val="00B51546"/>
    <w:rsid w:val="00B75D82"/>
    <w:rsid w:val="00BE3685"/>
    <w:rsid w:val="00BE7DBF"/>
    <w:rsid w:val="00BF2166"/>
    <w:rsid w:val="00C03A1F"/>
    <w:rsid w:val="00C04560"/>
    <w:rsid w:val="00C325C9"/>
    <w:rsid w:val="00C75A13"/>
    <w:rsid w:val="00C77AD1"/>
    <w:rsid w:val="00C87A45"/>
    <w:rsid w:val="00C9225C"/>
    <w:rsid w:val="00CA1348"/>
    <w:rsid w:val="00CA2D16"/>
    <w:rsid w:val="00CB6A20"/>
    <w:rsid w:val="00CC1536"/>
    <w:rsid w:val="00CC4C54"/>
    <w:rsid w:val="00CE7E92"/>
    <w:rsid w:val="00CF57EF"/>
    <w:rsid w:val="00D025F8"/>
    <w:rsid w:val="00D0320A"/>
    <w:rsid w:val="00D30E7B"/>
    <w:rsid w:val="00D40F28"/>
    <w:rsid w:val="00D441CC"/>
    <w:rsid w:val="00D57207"/>
    <w:rsid w:val="00D723FA"/>
    <w:rsid w:val="00D729B5"/>
    <w:rsid w:val="00D73CB3"/>
    <w:rsid w:val="00D764A5"/>
    <w:rsid w:val="00DA76AF"/>
    <w:rsid w:val="00DB0F18"/>
    <w:rsid w:val="00DB17DF"/>
    <w:rsid w:val="00DC081B"/>
    <w:rsid w:val="00DE4945"/>
    <w:rsid w:val="00DE4CAC"/>
    <w:rsid w:val="00E02024"/>
    <w:rsid w:val="00E25DD7"/>
    <w:rsid w:val="00E317EB"/>
    <w:rsid w:val="00E53E5D"/>
    <w:rsid w:val="00E64284"/>
    <w:rsid w:val="00EA4C7A"/>
    <w:rsid w:val="00EB0D7C"/>
    <w:rsid w:val="00EC54CC"/>
    <w:rsid w:val="00ED2D10"/>
    <w:rsid w:val="00ED60D0"/>
    <w:rsid w:val="00F35239"/>
    <w:rsid w:val="00F44438"/>
    <w:rsid w:val="00F63A95"/>
    <w:rsid w:val="00F749FF"/>
    <w:rsid w:val="00F753FA"/>
    <w:rsid w:val="00FC4996"/>
    <w:rsid w:val="00FF3280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3AA2"/>
  <w15:chartTrackingRefBased/>
  <w15:docId w15:val="{C1D658D8-3FC1-4F05-A3EF-6F22C508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94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3593F"/>
  </w:style>
  <w:style w:type="paragraph" w:styleId="BalloonText">
    <w:name w:val="Balloon Text"/>
    <w:basedOn w:val="Normal"/>
    <w:link w:val="BalloonTextChar"/>
    <w:uiPriority w:val="99"/>
    <w:semiHidden/>
    <w:unhideWhenUsed/>
    <w:rsid w:val="00242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43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9847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9847C8"/>
  </w:style>
  <w:style w:type="paragraph" w:styleId="Footer">
    <w:name w:val="footer"/>
    <w:basedOn w:val="Normal"/>
    <w:link w:val="FooterChar"/>
    <w:uiPriority w:val="99"/>
    <w:unhideWhenUsed/>
    <w:rsid w:val="009847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9847C8"/>
  </w:style>
  <w:style w:type="paragraph" w:styleId="NoSpacing">
    <w:name w:val="No Spacing"/>
    <w:uiPriority w:val="1"/>
    <w:qFormat/>
    <w:rsid w:val="00F753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D5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pravde.gov.rs/tekst/2338/javne-nabavk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Zunjic</dc:creator>
  <cp:keywords/>
  <dc:description/>
  <cp:lastModifiedBy>Milan</cp:lastModifiedBy>
  <cp:revision>21</cp:revision>
  <cp:lastPrinted>2020-02-14T11:15:00Z</cp:lastPrinted>
  <dcterms:created xsi:type="dcterms:W3CDTF">2019-01-24T10:42:00Z</dcterms:created>
  <dcterms:modified xsi:type="dcterms:W3CDTF">2020-02-14T12:36:00Z</dcterms:modified>
</cp:coreProperties>
</file>