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4692"/>
        <w:gridCol w:w="4879"/>
      </w:tblGrid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82E2E" w:rsidRDefault="00182E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2E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ИНТЕРНИ</w:t>
            </w:r>
            <w:r w:rsidR="003012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КОНКУРС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25F7" w:rsidRDefault="005B7967" w:rsidP="00F91A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3F25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</w:t>
            </w:r>
            <w:r w:rsidR="003F25F7" w:rsidRPr="003F25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записничар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Шифра пријаве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25F7" w:rsidRDefault="005B7967" w:rsidP="00F91A20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3F25F7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           </w:t>
            </w:r>
            <w:r w:rsidR="003F25F7" w:rsidRPr="003F25F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/>
              </w:rPr>
              <w:t>референт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F25F7" w:rsidRDefault="005B7967" w:rsidP="003F25F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3F25F7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</w:t>
            </w:r>
            <w:r w:rsidR="003F25F7" w:rsidRPr="003F25F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/>
              </w:rPr>
              <w:t>Основно јавно тужилаштво у Рашкој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301233" w:rsidRDefault="003012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Државни стручни испит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претходне две године учествовао сам на конкурсу за рад у државним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76C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9779F7"/>
    <w:rsid w:val="00147E9D"/>
    <w:rsid w:val="00182E2E"/>
    <w:rsid w:val="001A65EE"/>
    <w:rsid w:val="002013E9"/>
    <w:rsid w:val="002B0FCD"/>
    <w:rsid w:val="00301233"/>
    <w:rsid w:val="003F25F7"/>
    <w:rsid w:val="005B7967"/>
    <w:rsid w:val="005F3BBB"/>
    <w:rsid w:val="00610E56"/>
    <w:rsid w:val="006F431C"/>
    <w:rsid w:val="00930D04"/>
    <w:rsid w:val="009779F7"/>
    <w:rsid w:val="00992FAA"/>
    <w:rsid w:val="00BF7D47"/>
    <w:rsid w:val="00CE24A9"/>
    <w:rsid w:val="00D76C47"/>
    <w:rsid w:val="00E81184"/>
    <w:rsid w:val="00EA1F7E"/>
    <w:rsid w:val="00F9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Sanja</cp:lastModifiedBy>
  <cp:revision>4</cp:revision>
  <dcterms:created xsi:type="dcterms:W3CDTF">2019-11-22T07:15:00Z</dcterms:created>
  <dcterms:modified xsi:type="dcterms:W3CDTF">2019-11-25T10:27:00Z</dcterms:modified>
</cp:coreProperties>
</file>